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529"/>
        <w:tblW w:w="105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56"/>
        <w:gridCol w:w="639"/>
        <w:gridCol w:w="425"/>
        <w:gridCol w:w="3402"/>
        <w:gridCol w:w="466"/>
        <w:gridCol w:w="810"/>
        <w:gridCol w:w="1309"/>
        <w:gridCol w:w="1780"/>
      </w:tblGrid>
      <w:tr w:rsidR="002E7520" w:rsidRPr="002E7520" w:rsidTr="00FF3BFE">
        <w:trPr>
          <w:trHeight w:val="1248"/>
        </w:trPr>
        <w:tc>
          <w:tcPr>
            <w:tcW w:w="1756" w:type="dxa"/>
            <w:tcBorders>
              <w:top w:val="single" w:sz="12" w:space="0" w:color="auto"/>
              <w:left w:val="single" w:sz="12" w:space="0" w:color="auto"/>
              <w:bottom w:val="single" w:sz="12" w:space="0" w:color="auto"/>
            </w:tcBorders>
            <w:vAlign w:val="center"/>
          </w:tcPr>
          <w:p w:rsidR="002E7520" w:rsidRPr="002E7520" w:rsidRDefault="00FF3BFE" w:rsidP="00FF3BFE">
            <w:pPr>
              <w:jc w:val="center"/>
              <w:rPr>
                <w:b/>
                <w:sz w:val="18"/>
                <w:szCs w:val="18"/>
              </w:rPr>
            </w:pPr>
            <w:r>
              <w:rPr>
                <w:noProof/>
                <w:sz w:val="18"/>
                <w:szCs w:val="18"/>
              </w:rPr>
              <w:drawing>
                <wp:inline distT="0" distB="0" distL="0" distR="0" wp14:anchorId="1F5A08DF" wp14:editId="5C1324FB">
                  <wp:extent cx="770531" cy="806195"/>
                  <wp:effectExtent l="0" t="0" r="0" b="0"/>
                  <wp:docPr id="13" name="Resim 13" descr="C:\Users\aidata\AppData\Local\Temp\Rar$DRa7120.42336\20210531 - İki_Renkli_Düz_Logo_Şablon_2021_v2\TR\TR-iki_renkli_düz_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AppData\Local\Temp\Rar$DRa7120.42336\20210531 - İki_Renkli_Düz_Logo_Şablon_2021_v2\TR\TR-iki_renkli_düz_logo@2x.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905" t="10992" r="11991" b="11474"/>
                          <a:stretch/>
                        </pic:blipFill>
                        <pic:spPr bwMode="auto">
                          <a:xfrm>
                            <a:off x="0" y="0"/>
                            <a:ext cx="781069" cy="8172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51" w:type="dxa"/>
            <w:gridSpan w:val="6"/>
            <w:tcBorders>
              <w:top w:val="single" w:sz="12" w:space="0" w:color="auto"/>
              <w:bottom w:val="single" w:sz="12" w:space="0" w:color="auto"/>
            </w:tcBorders>
            <w:vAlign w:val="center"/>
          </w:tcPr>
          <w:p w:rsidR="002E7520" w:rsidRPr="00570F43" w:rsidRDefault="002E7520" w:rsidP="00FF3BFE">
            <w:pPr>
              <w:jc w:val="center"/>
              <w:rPr>
                <w:rFonts w:eastAsiaTheme="minorHAnsi"/>
                <w:noProof/>
                <w:sz w:val="20"/>
                <w:szCs w:val="20"/>
              </w:rPr>
            </w:pPr>
            <w:r w:rsidRPr="00570F43">
              <w:rPr>
                <w:b/>
                <w:bCs/>
                <w:sz w:val="20"/>
                <w:szCs w:val="20"/>
              </w:rPr>
              <w:t>T.C.</w:t>
            </w:r>
            <w:r w:rsidRPr="00570F43">
              <w:rPr>
                <w:b/>
                <w:bCs/>
                <w:sz w:val="20"/>
                <w:szCs w:val="20"/>
              </w:rPr>
              <w:br/>
            </w:r>
            <w:r w:rsidRPr="00570F43">
              <w:rPr>
                <w:rFonts w:eastAsiaTheme="minorHAnsi"/>
                <w:b/>
                <w:noProof/>
                <w:sz w:val="20"/>
                <w:szCs w:val="20"/>
              </w:rPr>
              <w:t>SAKARYA UYGULAMALI BİLİMLER ÜNİVERSİTESİ</w:t>
            </w:r>
          </w:p>
          <w:p w:rsidR="002E7520" w:rsidRPr="002E7520" w:rsidRDefault="00505EDE" w:rsidP="00FF3BFE">
            <w:pPr>
              <w:spacing w:before="120"/>
              <w:jc w:val="center"/>
              <w:rPr>
                <w:b/>
                <w:sz w:val="18"/>
                <w:szCs w:val="18"/>
              </w:rPr>
            </w:pPr>
            <w:r>
              <w:rPr>
                <w:b/>
                <w:bCs/>
                <w:sz w:val="20"/>
                <w:szCs w:val="20"/>
              </w:rPr>
              <w:t xml:space="preserve"> ARİFİYE </w:t>
            </w:r>
            <w:r w:rsidR="002E7520" w:rsidRPr="00570F43">
              <w:rPr>
                <w:b/>
                <w:bCs/>
                <w:sz w:val="20"/>
                <w:szCs w:val="20"/>
              </w:rPr>
              <w:t>MESLEK YÜKSEKOKULU</w:t>
            </w:r>
            <w:r w:rsidR="002E7520" w:rsidRPr="00570F43">
              <w:rPr>
                <w:b/>
                <w:bCs/>
                <w:sz w:val="20"/>
                <w:szCs w:val="20"/>
              </w:rPr>
              <w:br/>
            </w:r>
            <w:r w:rsidR="00784BE0" w:rsidRPr="00570F43">
              <w:rPr>
                <w:rFonts w:eastAsia="Arial"/>
                <w:sz w:val="20"/>
                <w:szCs w:val="20"/>
              </w:rPr>
              <w:t xml:space="preserve"> </w:t>
            </w:r>
            <w:r w:rsidR="00784BE0" w:rsidRPr="00570F43">
              <w:rPr>
                <w:b/>
                <w:bCs/>
                <w:sz w:val="20"/>
                <w:szCs w:val="20"/>
              </w:rPr>
              <w:t>UYGULAMALI EĞİTİM</w:t>
            </w:r>
            <w:r w:rsidR="00784BE0" w:rsidRPr="00570F43">
              <w:rPr>
                <w:sz w:val="20"/>
                <w:szCs w:val="20"/>
              </w:rPr>
              <w:t xml:space="preserve"> </w:t>
            </w:r>
            <w:r w:rsidR="002E7520" w:rsidRPr="00570F43">
              <w:rPr>
                <w:b/>
                <w:bCs/>
                <w:sz w:val="20"/>
                <w:szCs w:val="20"/>
              </w:rPr>
              <w:t>KABUL FORMU</w:t>
            </w:r>
          </w:p>
        </w:tc>
        <w:tc>
          <w:tcPr>
            <w:tcW w:w="1780" w:type="dxa"/>
            <w:tcBorders>
              <w:top w:val="single" w:sz="12" w:space="0" w:color="auto"/>
              <w:bottom w:val="single" w:sz="12" w:space="0" w:color="auto"/>
              <w:right w:val="single" w:sz="12" w:space="0" w:color="auto"/>
            </w:tcBorders>
            <w:vAlign w:val="center"/>
          </w:tcPr>
          <w:p w:rsidR="002E7520" w:rsidRPr="002E7520" w:rsidRDefault="00A22C35" w:rsidP="00FF3BFE">
            <w:pPr>
              <w:jc w:val="center"/>
              <w:rPr>
                <w:b/>
                <w:sz w:val="18"/>
                <w:szCs w:val="18"/>
              </w:rPr>
            </w:pPr>
            <w:r>
              <w:rPr>
                <w:noProof/>
              </w:rPr>
              <w:drawing>
                <wp:inline distT="0" distB="0" distL="0" distR="0" wp14:anchorId="22C48B9D" wp14:editId="6AC32267">
                  <wp:extent cx="1059825" cy="443175"/>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66942" cy="446151"/>
                          </a:xfrm>
                          <a:prstGeom prst="rect">
                            <a:avLst/>
                          </a:prstGeom>
                        </pic:spPr>
                      </pic:pic>
                    </a:graphicData>
                  </a:graphic>
                </wp:inline>
              </w:drawing>
            </w:r>
          </w:p>
        </w:tc>
      </w:tr>
      <w:tr w:rsidR="002E7520" w:rsidRPr="002E7520" w:rsidTr="00FF3BFE">
        <w:trPr>
          <w:trHeight w:val="2695"/>
        </w:trPr>
        <w:tc>
          <w:tcPr>
            <w:tcW w:w="10587" w:type="dxa"/>
            <w:gridSpan w:val="8"/>
            <w:tcBorders>
              <w:top w:val="single" w:sz="12" w:space="0" w:color="auto"/>
              <w:left w:val="single" w:sz="12" w:space="0" w:color="auto"/>
              <w:bottom w:val="single" w:sz="12" w:space="0" w:color="auto"/>
              <w:right w:val="single" w:sz="12" w:space="0" w:color="auto"/>
            </w:tcBorders>
            <w:vAlign w:val="center"/>
          </w:tcPr>
          <w:p w:rsidR="002E7520" w:rsidRPr="00570F43" w:rsidRDefault="00092281" w:rsidP="00FF3BFE">
            <w:pPr>
              <w:jc w:val="both"/>
              <w:rPr>
                <w:b/>
                <w:sz w:val="18"/>
                <w:szCs w:val="18"/>
              </w:rPr>
            </w:pPr>
            <w:r w:rsidRPr="00092281">
              <w:rPr>
                <w:b/>
                <w:sz w:val="20"/>
                <w:szCs w:val="20"/>
              </w:rPr>
              <w:t xml:space="preserve">   </w:t>
            </w:r>
            <w:r w:rsidR="002E7520" w:rsidRPr="00570F43">
              <w:rPr>
                <w:b/>
                <w:sz w:val="18"/>
                <w:szCs w:val="18"/>
              </w:rPr>
              <w:t xml:space="preserve">İlgili </w:t>
            </w:r>
            <w:r w:rsidRPr="00570F43">
              <w:rPr>
                <w:b/>
                <w:sz w:val="18"/>
                <w:szCs w:val="18"/>
              </w:rPr>
              <w:t>Makama,</w:t>
            </w:r>
          </w:p>
          <w:p w:rsidR="002E7520" w:rsidRPr="00570F43" w:rsidRDefault="00A935AD" w:rsidP="00FF3BFE">
            <w:pPr>
              <w:pStyle w:val="ortabalkbold"/>
              <w:spacing w:before="0" w:beforeAutospacing="0" w:after="0" w:afterAutospacing="0" w:line="240" w:lineRule="atLeast"/>
              <w:jc w:val="both"/>
              <w:rPr>
                <w:sz w:val="18"/>
                <w:szCs w:val="18"/>
              </w:rPr>
            </w:pPr>
            <w:r w:rsidRPr="00570F43">
              <w:rPr>
                <w:sz w:val="18"/>
                <w:szCs w:val="18"/>
              </w:rPr>
              <w:t xml:space="preserve">   Aşağıda bilgileri yazılı </w:t>
            </w:r>
            <w:r w:rsidR="0027734E" w:rsidRPr="00570F43">
              <w:rPr>
                <w:sz w:val="18"/>
                <w:szCs w:val="18"/>
              </w:rPr>
              <w:t>öğrencimizin</w:t>
            </w:r>
            <w:r w:rsidR="003F6D4F" w:rsidRPr="00570F43">
              <w:rPr>
                <w:sz w:val="18"/>
                <w:szCs w:val="18"/>
              </w:rPr>
              <w:t xml:space="preserve"> “İşletmede Mesleki Eğitim”</w:t>
            </w:r>
            <w:r w:rsidR="00784BE0" w:rsidRPr="00570F43">
              <w:rPr>
                <w:sz w:val="18"/>
                <w:szCs w:val="18"/>
              </w:rPr>
              <w:t>/”Staj”</w:t>
            </w:r>
            <w:r w:rsidR="003F6D4F" w:rsidRPr="00570F43">
              <w:rPr>
                <w:sz w:val="18"/>
                <w:szCs w:val="18"/>
              </w:rPr>
              <w:t xml:space="preserve"> dersi kapsamındaki uygulamalı eğitimini,  </w:t>
            </w:r>
            <w:r w:rsidR="0027734E" w:rsidRPr="00570F43">
              <w:rPr>
                <w:sz w:val="18"/>
                <w:szCs w:val="18"/>
              </w:rPr>
              <w:t>Sakarya</w:t>
            </w:r>
            <w:r w:rsidR="002E7520" w:rsidRPr="00570F43">
              <w:rPr>
                <w:sz w:val="18"/>
                <w:szCs w:val="18"/>
              </w:rPr>
              <w:t xml:space="preserve"> Uygulamalı Bilimler Üniversitesi, </w:t>
            </w:r>
            <w:r w:rsidR="00FF6FB9" w:rsidRPr="00570F43">
              <w:rPr>
                <w:sz w:val="18"/>
                <w:szCs w:val="18"/>
              </w:rPr>
              <w:t xml:space="preserve">Uygulamalı </w:t>
            </w:r>
            <w:r w:rsidR="00784BE0" w:rsidRPr="00570F43">
              <w:rPr>
                <w:sz w:val="18"/>
                <w:szCs w:val="18"/>
              </w:rPr>
              <w:t xml:space="preserve">Eğitimler </w:t>
            </w:r>
            <w:r w:rsidR="00FF6FB9" w:rsidRPr="00570F43">
              <w:rPr>
                <w:sz w:val="18"/>
                <w:szCs w:val="18"/>
              </w:rPr>
              <w:t>Yönergesi</w:t>
            </w:r>
            <w:r w:rsidR="003151DA" w:rsidRPr="00570F43">
              <w:rPr>
                <w:sz w:val="18"/>
                <w:szCs w:val="18"/>
              </w:rPr>
              <w:t xml:space="preserve"> ve </w:t>
            </w:r>
            <w:r w:rsidR="003151DA" w:rsidRPr="00570F43">
              <w:rPr>
                <w:bCs/>
                <w:sz w:val="18"/>
                <w:szCs w:val="18"/>
              </w:rPr>
              <w:t xml:space="preserve">Yükseköğretimde Uygulamalı Eğitimler Çerçeve </w:t>
            </w:r>
            <w:r w:rsidR="009E5766" w:rsidRPr="00570F43">
              <w:rPr>
                <w:bCs/>
                <w:sz w:val="18"/>
                <w:szCs w:val="18"/>
              </w:rPr>
              <w:t xml:space="preserve">Yönetmeliği </w:t>
            </w:r>
            <w:r w:rsidR="009E5766" w:rsidRPr="00570F43">
              <w:rPr>
                <w:sz w:val="18"/>
                <w:szCs w:val="18"/>
              </w:rPr>
              <w:t>gereği</w:t>
            </w:r>
            <w:r w:rsidR="006B20A9" w:rsidRPr="00570F43">
              <w:rPr>
                <w:sz w:val="18"/>
                <w:szCs w:val="18"/>
              </w:rPr>
              <w:t>,</w:t>
            </w:r>
            <w:r w:rsidR="002E7520" w:rsidRPr="00570F43">
              <w:rPr>
                <w:sz w:val="18"/>
                <w:szCs w:val="18"/>
              </w:rPr>
              <w:t xml:space="preserve"> işletmelerde yapma zorunluluğu vardır. </w:t>
            </w:r>
            <w:r w:rsidR="00FF6FB9" w:rsidRPr="00570F43">
              <w:rPr>
                <w:sz w:val="18"/>
                <w:szCs w:val="18"/>
              </w:rPr>
              <w:t>Ö</w:t>
            </w:r>
            <w:r w:rsidR="002E7520" w:rsidRPr="00570F43">
              <w:rPr>
                <w:sz w:val="18"/>
                <w:szCs w:val="18"/>
              </w:rPr>
              <w:t xml:space="preserve">ğrencimizin </w:t>
            </w:r>
            <w:r w:rsidR="00FF3BFE" w:rsidRPr="00570F43">
              <w:rPr>
                <w:sz w:val="18"/>
                <w:szCs w:val="18"/>
              </w:rPr>
              <w:t>akademik biri</w:t>
            </w:r>
            <w:r w:rsidR="00784BE0" w:rsidRPr="00570F43">
              <w:rPr>
                <w:sz w:val="18"/>
                <w:szCs w:val="18"/>
              </w:rPr>
              <w:t>mi</w:t>
            </w:r>
            <w:r w:rsidR="00FF3BFE" w:rsidRPr="00570F43">
              <w:rPr>
                <w:sz w:val="18"/>
                <w:szCs w:val="18"/>
              </w:rPr>
              <w:t>n</w:t>
            </w:r>
            <w:r w:rsidR="00784BE0" w:rsidRPr="00570F43">
              <w:rPr>
                <w:sz w:val="18"/>
                <w:szCs w:val="18"/>
              </w:rPr>
              <w:t>de</w:t>
            </w:r>
            <w:r w:rsidR="002E7520" w:rsidRPr="00570F43">
              <w:rPr>
                <w:sz w:val="18"/>
                <w:szCs w:val="18"/>
              </w:rPr>
              <w:t xml:space="preserve"> al</w:t>
            </w:r>
            <w:r w:rsidR="00092281" w:rsidRPr="00570F43">
              <w:rPr>
                <w:sz w:val="18"/>
                <w:szCs w:val="18"/>
              </w:rPr>
              <w:t>dıkları</w:t>
            </w:r>
            <w:r w:rsidR="002E7520" w:rsidRPr="00570F43">
              <w:rPr>
                <w:sz w:val="18"/>
                <w:szCs w:val="18"/>
              </w:rPr>
              <w:t xml:space="preserve"> teorik bilgilere ek o</w:t>
            </w:r>
            <w:r w:rsidR="00092281" w:rsidRPr="00570F43">
              <w:rPr>
                <w:sz w:val="18"/>
                <w:szCs w:val="18"/>
              </w:rPr>
              <w:t>larak pratik bilgi ve becerilerini</w:t>
            </w:r>
            <w:r w:rsidR="002E7520" w:rsidRPr="00570F43">
              <w:rPr>
                <w:sz w:val="18"/>
                <w:szCs w:val="18"/>
              </w:rPr>
              <w:t xml:space="preserve"> geliştirmek </w:t>
            </w:r>
            <w:r w:rsidR="009E5766" w:rsidRPr="00570F43">
              <w:rPr>
                <w:sz w:val="18"/>
                <w:szCs w:val="18"/>
              </w:rPr>
              <w:t>üzere işyerinizde</w:t>
            </w:r>
            <w:r w:rsidR="002E7520" w:rsidRPr="00570F43">
              <w:rPr>
                <w:sz w:val="18"/>
                <w:szCs w:val="18"/>
              </w:rPr>
              <w:t xml:space="preserve"> </w:t>
            </w:r>
            <w:r w:rsidR="00784BE0" w:rsidRPr="00570F43">
              <w:rPr>
                <w:sz w:val="18"/>
                <w:szCs w:val="18"/>
              </w:rPr>
              <w:t xml:space="preserve">uygulamalı eğitim </w:t>
            </w:r>
            <w:r w:rsidR="002E7520" w:rsidRPr="00570F43">
              <w:rPr>
                <w:sz w:val="18"/>
                <w:szCs w:val="18"/>
              </w:rPr>
              <w:t xml:space="preserve">yapması </w:t>
            </w:r>
            <w:r w:rsidR="00784BE0" w:rsidRPr="00570F43">
              <w:rPr>
                <w:sz w:val="18"/>
                <w:szCs w:val="18"/>
              </w:rPr>
              <w:t xml:space="preserve">hususunda göstereceğiniz ilgi ve destek için </w:t>
            </w:r>
            <w:r w:rsidR="002E7520" w:rsidRPr="00570F43">
              <w:rPr>
                <w:sz w:val="18"/>
                <w:szCs w:val="18"/>
              </w:rPr>
              <w:t xml:space="preserve">teşekkür eder, çalışmalarınızda başarılar dileriz. </w:t>
            </w:r>
          </w:p>
          <w:p w:rsidR="002E7520" w:rsidRPr="00570F43" w:rsidRDefault="00092281" w:rsidP="00FF3BFE">
            <w:pPr>
              <w:jc w:val="both"/>
              <w:rPr>
                <w:sz w:val="18"/>
                <w:szCs w:val="18"/>
              </w:rPr>
            </w:pPr>
            <w:r w:rsidRPr="00570F43">
              <w:rPr>
                <w:sz w:val="18"/>
                <w:szCs w:val="18"/>
              </w:rPr>
              <w:t xml:space="preserve">    </w:t>
            </w:r>
            <w:r w:rsidR="002E7520" w:rsidRPr="00570F43">
              <w:rPr>
                <w:sz w:val="18"/>
                <w:szCs w:val="18"/>
              </w:rPr>
              <w:t xml:space="preserve">Öğrencimizin </w:t>
            </w:r>
            <w:r w:rsidR="008F2F83" w:rsidRPr="00570F43">
              <w:rPr>
                <w:sz w:val="18"/>
                <w:szCs w:val="18"/>
              </w:rPr>
              <w:t>mesleki</w:t>
            </w:r>
            <w:r w:rsidR="006B20A9" w:rsidRPr="00570F43">
              <w:rPr>
                <w:sz w:val="18"/>
                <w:szCs w:val="18"/>
              </w:rPr>
              <w:t xml:space="preserve"> eğitimini</w:t>
            </w:r>
            <w:r w:rsidR="002E7520" w:rsidRPr="00570F43">
              <w:rPr>
                <w:sz w:val="18"/>
                <w:szCs w:val="18"/>
              </w:rPr>
              <w:t xml:space="preserve"> işyerinizde yapmasının tarafınızca kabul edilmesi halinde</w:t>
            </w:r>
            <w:r w:rsidR="006B20A9" w:rsidRPr="00570F43">
              <w:rPr>
                <w:sz w:val="18"/>
                <w:szCs w:val="18"/>
              </w:rPr>
              <w:t>,</w:t>
            </w:r>
            <w:r w:rsidR="002E7520" w:rsidRPr="00570F43">
              <w:rPr>
                <w:sz w:val="18"/>
                <w:szCs w:val="18"/>
              </w:rPr>
              <w:t xml:space="preserve"> 5510 sayılı “</w:t>
            </w:r>
            <w:r w:rsidR="006B20A9" w:rsidRPr="00570F43">
              <w:rPr>
                <w:sz w:val="18"/>
                <w:szCs w:val="18"/>
              </w:rPr>
              <w:t>S</w:t>
            </w:r>
            <w:r w:rsidR="002E7520" w:rsidRPr="00570F43">
              <w:rPr>
                <w:sz w:val="18"/>
                <w:szCs w:val="18"/>
              </w:rPr>
              <w:t xml:space="preserve">osyal </w:t>
            </w:r>
            <w:r w:rsidR="006B20A9" w:rsidRPr="00570F43">
              <w:rPr>
                <w:sz w:val="18"/>
                <w:szCs w:val="18"/>
              </w:rPr>
              <w:t>S</w:t>
            </w:r>
            <w:r w:rsidR="002E7520" w:rsidRPr="00570F43">
              <w:rPr>
                <w:sz w:val="18"/>
                <w:szCs w:val="18"/>
              </w:rPr>
              <w:t xml:space="preserve">igortalar ve </w:t>
            </w:r>
            <w:r w:rsidR="006B20A9" w:rsidRPr="00570F43">
              <w:rPr>
                <w:sz w:val="18"/>
                <w:szCs w:val="18"/>
              </w:rPr>
              <w:t>G</w:t>
            </w:r>
            <w:r w:rsidR="002E7520" w:rsidRPr="00570F43">
              <w:rPr>
                <w:sz w:val="18"/>
                <w:szCs w:val="18"/>
              </w:rPr>
              <w:t xml:space="preserve">enel </w:t>
            </w:r>
            <w:r w:rsidR="006B20A9" w:rsidRPr="00570F43">
              <w:rPr>
                <w:sz w:val="18"/>
                <w:szCs w:val="18"/>
              </w:rPr>
              <w:t>S</w:t>
            </w:r>
            <w:r w:rsidR="002E7520" w:rsidRPr="00570F43">
              <w:rPr>
                <w:sz w:val="18"/>
                <w:szCs w:val="18"/>
              </w:rPr>
              <w:t xml:space="preserve">ağlık </w:t>
            </w:r>
            <w:r w:rsidR="006B20A9" w:rsidRPr="00570F43">
              <w:rPr>
                <w:sz w:val="18"/>
                <w:szCs w:val="18"/>
              </w:rPr>
              <w:t>S</w:t>
            </w:r>
            <w:r w:rsidR="002E7520" w:rsidRPr="00570F43">
              <w:rPr>
                <w:sz w:val="18"/>
                <w:szCs w:val="18"/>
              </w:rPr>
              <w:t xml:space="preserve">igortası </w:t>
            </w:r>
            <w:r w:rsidR="006B20A9" w:rsidRPr="00570F43">
              <w:rPr>
                <w:sz w:val="18"/>
                <w:szCs w:val="18"/>
              </w:rPr>
              <w:t>K</w:t>
            </w:r>
            <w:r w:rsidR="002E7520" w:rsidRPr="00570F43">
              <w:rPr>
                <w:sz w:val="18"/>
                <w:szCs w:val="18"/>
              </w:rPr>
              <w:t xml:space="preserve">anunu”  gereği </w:t>
            </w:r>
            <w:r w:rsidR="006B20A9" w:rsidRPr="00570F43">
              <w:rPr>
                <w:sz w:val="18"/>
                <w:szCs w:val="18"/>
              </w:rPr>
              <w:t>“</w:t>
            </w:r>
            <w:r w:rsidR="002E7520" w:rsidRPr="00570F43">
              <w:rPr>
                <w:sz w:val="18"/>
                <w:szCs w:val="18"/>
              </w:rPr>
              <w:t>Sosyal Sigortalar Kurumu Sigortalı İşe Giriş Bildirgesi</w:t>
            </w:r>
            <w:r w:rsidR="006B20A9" w:rsidRPr="00570F43">
              <w:rPr>
                <w:sz w:val="18"/>
                <w:szCs w:val="18"/>
              </w:rPr>
              <w:t>”</w:t>
            </w:r>
            <w:r w:rsidR="002E7520" w:rsidRPr="00570F43">
              <w:rPr>
                <w:sz w:val="18"/>
                <w:szCs w:val="18"/>
              </w:rPr>
              <w:t xml:space="preserve"> düzenlenerek “</w:t>
            </w:r>
            <w:r w:rsidR="006B20A9" w:rsidRPr="00570F43">
              <w:rPr>
                <w:sz w:val="18"/>
                <w:szCs w:val="18"/>
              </w:rPr>
              <w:t>İ</w:t>
            </w:r>
            <w:r w:rsidR="002E7520" w:rsidRPr="00570F43">
              <w:rPr>
                <w:sz w:val="18"/>
                <w:szCs w:val="18"/>
              </w:rPr>
              <w:t xml:space="preserve">ş </w:t>
            </w:r>
            <w:r w:rsidR="006B20A9" w:rsidRPr="00570F43">
              <w:rPr>
                <w:sz w:val="18"/>
                <w:szCs w:val="18"/>
              </w:rPr>
              <w:t>K</w:t>
            </w:r>
            <w:r w:rsidR="002E7520" w:rsidRPr="00570F43">
              <w:rPr>
                <w:sz w:val="18"/>
                <w:szCs w:val="18"/>
              </w:rPr>
              <w:t xml:space="preserve">azası ve </w:t>
            </w:r>
            <w:r w:rsidR="006B20A9" w:rsidRPr="00570F43">
              <w:rPr>
                <w:sz w:val="18"/>
                <w:szCs w:val="18"/>
              </w:rPr>
              <w:t>M</w:t>
            </w:r>
            <w:r w:rsidR="002E7520" w:rsidRPr="00570F43">
              <w:rPr>
                <w:sz w:val="18"/>
                <w:szCs w:val="18"/>
              </w:rPr>
              <w:t xml:space="preserve">eslek </w:t>
            </w:r>
            <w:r w:rsidR="006B20A9" w:rsidRPr="00570F43">
              <w:rPr>
                <w:sz w:val="18"/>
                <w:szCs w:val="18"/>
              </w:rPr>
              <w:t>H</w:t>
            </w:r>
            <w:r w:rsidR="002E7520" w:rsidRPr="00570F43">
              <w:rPr>
                <w:sz w:val="18"/>
                <w:szCs w:val="18"/>
              </w:rPr>
              <w:t xml:space="preserve">astalıkları </w:t>
            </w:r>
            <w:r w:rsidR="006B20A9" w:rsidRPr="00570F43">
              <w:rPr>
                <w:sz w:val="18"/>
                <w:szCs w:val="18"/>
              </w:rPr>
              <w:t>S</w:t>
            </w:r>
            <w:r w:rsidR="002E7520" w:rsidRPr="00570F43">
              <w:rPr>
                <w:sz w:val="18"/>
                <w:szCs w:val="18"/>
              </w:rPr>
              <w:t xml:space="preserve">igorta </w:t>
            </w:r>
            <w:r w:rsidR="006B20A9" w:rsidRPr="00570F43">
              <w:rPr>
                <w:sz w:val="18"/>
                <w:szCs w:val="18"/>
              </w:rPr>
              <w:t>P</w:t>
            </w:r>
            <w:r w:rsidR="002E7520" w:rsidRPr="00570F43">
              <w:rPr>
                <w:sz w:val="18"/>
                <w:szCs w:val="18"/>
              </w:rPr>
              <w:t>rimi”, kurumumuz tarafından ödenecektir.</w:t>
            </w:r>
          </w:p>
          <w:p w:rsidR="002E7520" w:rsidRPr="002E7520" w:rsidRDefault="00092281" w:rsidP="00FF3BFE">
            <w:pPr>
              <w:jc w:val="both"/>
              <w:rPr>
                <w:sz w:val="18"/>
                <w:szCs w:val="18"/>
              </w:rPr>
            </w:pPr>
            <w:r w:rsidRPr="00570F43">
              <w:rPr>
                <w:sz w:val="18"/>
                <w:szCs w:val="18"/>
              </w:rPr>
              <w:t xml:space="preserve">   </w:t>
            </w:r>
            <w:r w:rsidR="002E7520" w:rsidRPr="00570F43">
              <w:rPr>
                <w:sz w:val="18"/>
                <w:szCs w:val="18"/>
              </w:rPr>
              <w:t>Bilgilerinizi ve gereğini arz ve rica ederim.</w:t>
            </w:r>
            <w:r w:rsidR="002E7520" w:rsidRPr="00E20E43">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E7520" w:rsidRPr="002E752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E7520" w:rsidRPr="002E752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p w:rsidR="002E7520" w:rsidRPr="002E7520" w:rsidRDefault="002E7520" w:rsidP="00FF3BFE">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52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022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151DA">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022F">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84BE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E752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İmza</w:t>
            </w:r>
          </w:p>
          <w:p w:rsidR="002E7520" w:rsidRPr="002E7520" w:rsidRDefault="002E7520" w:rsidP="00E16050">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52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3B67">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278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3BDC">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278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E752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B20A9">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605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E752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w:t>
            </w:r>
          </w:p>
        </w:tc>
      </w:tr>
      <w:tr w:rsidR="002E7520" w:rsidRPr="002E7520" w:rsidTr="00FF3BFE">
        <w:trPr>
          <w:trHeight w:val="310"/>
        </w:trPr>
        <w:tc>
          <w:tcPr>
            <w:tcW w:w="10587" w:type="dxa"/>
            <w:gridSpan w:val="8"/>
            <w:tcBorders>
              <w:top w:val="single" w:sz="12" w:space="0" w:color="auto"/>
              <w:left w:val="single" w:sz="12" w:space="0" w:color="auto"/>
              <w:right w:val="single" w:sz="12" w:space="0" w:color="auto"/>
            </w:tcBorders>
            <w:vAlign w:val="center"/>
          </w:tcPr>
          <w:p w:rsidR="002E7520" w:rsidRPr="002E7520" w:rsidRDefault="002E7520" w:rsidP="00FF3BFE">
            <w:pPr>
              <w:spacing w:before="120"/>
              <w:rPr>
                <w:b/>
                <w:sz w:val="18"/>
                <w:szCs w:val="18"/>
              </w:rPr>
            </w:pPr>
            <w:r w:rsidRPr="002E7520">
              <w:rPr>
                <w:b/>
                <w:sz w:val="18"/>
                <w:szCs w:val="18"/>
              </w:rPr>
              <w:t>ÖĞRENCİ BİLGİLERİ</w:t>
            </w:r>
          </w:p>
        </w:tc>
      </w:tr>
      <w:tr w:rsidR="002E7520" w:rsidRPr="002E7520" w:rsidTr="001C643D">
        <w:trPr>
          <w:trHeight w:val="310"/>
        </w:trPr>
        <w:tc>
          <w:tcPr>
            <w:tcW w:w="2395" w:type="dxa"/>
            <w:gridSpan w:val="2"/>
            <w:tcBorders>
              <w:left w:val="single" w:sz="12" w:space="0" w:color="auto"/>
            </w:tcBorders>
            <w:vAlign w:val="center"/>
          </w:tcPr>
          <w:p w:rsidR="002E7520" w:rsidRPr="00570F43" w:rsidRDefault="002E7520" w:rsidP="00570F43">
            <w:pPr>
              <w:rPr>
                <w:b/>
                <w:sz w:val="15"/>
                <w:szCs w:val="15"/>
              </w:rPr>
            </w:pPr>
            <w:r w:rsidRPr="00570F43">
              <w:rPr>
                <w:b/>
                <w:sz w:val="15"/>
                <w:szCs w:val="15"/>
              </w:rPr>
              <w:t>Adı-Soyadı</w:t>
            </w:r>
          </w:p>
        </w:tc>
        <w:tc>
          <w:tcPr>
            <w:tcW w:w="3827" w:type="dxa"/>
            <w:gridSpan w:val="2"/>
            <w:tcBorders>
              <w:right w:val="single" w:sz="4" w:space="0" w:color="auto"/>
            </w:tcBorders>
          </w:tcPr>
          <w:p w:rsidR="002E7520" w:rsidRPr="002E7520" w:rsidRDefault="002E7520" w:rsidP="00FF3BFE">
            <w:pPr>
              <w:spacing w:before="120"/>
              <w:jc w:val="both"/>
              <w:rPr>
                <w:sz w:val="18"/>
                <w:szCs w:val="18"/>
              </w:rPr>
            </w:pPr>
          </w:p>
        </w:tc>
        <w:tc>
          <w:tcPr>
            <w:tcW w:w="1276" w:type="dxa"/>
            <w:gridSpan w:val="2"/>
            <w:tcBorders>
              <w:left w:val="single" w:sz="4" w:space="0" w:color="auto"/>
              <w:right w:val="single" w:sz="4" w:space="0" w:color="auto"/>
            </w:tcBorders>
            <w:vAlign w:val="center"/>
          </w:tcPr>
          <w:p w:rsidR="002E7520" w:rsidRPr="00570F43" w:rsidRDefault="00570F43" w:rsidP="00570F43">
            <w:pPr>
              <w:rPr>
                <w:b/>
                <w:sz w:val="14"/>
                <w:szCs w:val="14"/>
              </w:rPr>
            </w:pPr>
            <w:r>
              <w:rPr>
                <w:b/>
                <w:sz w:val="14"/>
                <w:szCs w:val="14"/>
              </w:rPr>
              <w:t>T.C. Kimlik No:</w:t>
            </w:r>
          </w:p>
        </w:tc>
        <w:tc>
          <w:tcPr>
            <w:tcW w:w="3089" w:type="dxa"/>
            <w:gridSpan w:val="2"/>
            <w:tcBorders>
              <w:left w:val="single" w:sz="4" w:space="0" w:color="auto"/>
              <w:right w:val="single" w:sz="12" w:space="0" w:color="auto"/>
            </w:tcBorders>
          </w:tcPr>
          <w:p w:rsidR="002E7520" w:rsidRPr="002E7520" w:rsidRDefault="002E7520" w:rsidP="00FF3BFE">
            <w:pPr>
              <w:spacing w:before="120"/>
              <w:jc w:val="both"/>
              <w:rPr>
                <w:sz w:val="18"/>
                <w:szCs w:val="18"/>
              </w:rPr>
            </w:pPr>
          </w:p>
        </w:tc>
      </w:tr>
      <w:tr w:rsidR="002E7520" w:rsidRPr="002E7520" w:rsidTr="001C643D">
        <w:trPr>
          <w:trHeight w:val="324"/>
        </w:trPr>
        <w:tc>
          <w:tcPr>
            <w:tcW w:w="2395" w:type="dxa"/>
            <w:gridSpan w:val="2"/>
            <w:tcBorders>
              <w:left w:val="single" w:sz="12" w:space="0" w:color="auto"/>
            </w:tcBorders>
            <w:vAlign w:val="center"/>
          </w:tcPr>
          <w:p w:rsidR="002E7520" w:rsidRPr="00570F43" w:rsidRDefault="007E2326" w:rsidP="00570F43">
            <w:pPr>
              <w:rPr>
                <w:b/>
                <w:sz w:val="15"/>
                <w:szCs w:val="15"/>
              </w:rPr>
            </w:pPr>
            <w:r w:rsidRPr="00570F43">
              <w:rPr>
                <w:b/>
                <w:sz w:val="15"/>
                <w:szCs w:val="15"/>
              </w:rPr>
              <w:t>Bölüm</w:t>
            </w:r>
          </w:p>
        </w:tc>
        <w:tc>
          <w:tcPr>
            <w:tcW w:w="3827" w:type="dxa"/>
            <w:gridSpan w:val="2"/>
            <w:tcBorders>
              <w:right w:val="single" w:sz="4" w:space="0" w:color="auto"/>
            </w:tcBorders>
          </w:tcPr>
          <w:p w:rsidR="002E7520" w:rsidRPr="002E7520" w:rsidRDefault="002E7520" w:rsidP="00FF3BFE">
            <w:pPr>
              <w:spacing w:before="120"/>
              <w:jc w:val="both"/>
              <w:rPr>
                <w:sz w:val="18"/>
                <w:szCs w:val="18"/>
              </w:rPr>
            </w:pPr>
          </w:p>
        </w:tc>
        <w:tc>
          <w:tcPr>
            <w:tcW w:w="1276" w:type="dxa"/>
            <w:gridSpan w:val="2"/>
            <w:tcBorders>
              <w:left w:val="single" w:sz="4" w:space="0" w:color="auto"/>
              <w:right w:val="single" w:sz="4" w:space="0" w:color="auto"/>
            </w:tcBorders>
            <w:vAlign w:val="center"/>
          </w:tcPr>
          <w:p w:rsidR="002E7520" w:rsidRPr="00570F43" w:rsidRDefault="007E2326" w:rsidP="00570F43">
            <w:pPr>
              <w:rPr>
                <w:b/>
                <w:sz w:val="14"/>
                <w:szCs w:val="14"/>
              </w:rPr>
            </w:pPr>
            <w:r w:rsidRPr="00570F43">
              <w:rPr>
                <w:b/>
                <w:sz w:val="14"/>
                <w:szCs w:val="14"/>
              </w:rPr>
              <w:t>P</w:t>
            </w:r>
            <w:r w:rsidR="002E7520" w:rsidRPr="00570F43">
              <w:rPr>
                <w:b/>
                <w:sz w:val="14"/>
                <w:szCs w:val="14"/>
              </w:rPr>
              <w:t>rog</w:t>
            </w:r>
            <w:r w:rsidRPr="00570F43">
              <w:rPr>
                <w:b/>
                <w:sz w:val="14"/>
                <w:szCs w:val="14"/>
              </w:rPr>
              <w:t>ram</w:t>
            </w:r>
            <w:r w:rsidR="00570F43">
              <w:rPr>
                <w:b/>
                <w:sz w:val="14"/>
                <w:szCs w:val="14"/>
              </w:rPr>
              <w:t xml:space="preserve"> Adı</w:t>
            </w:r>
          </w:p>
        </w:tc>
        <w:tc>
          <w:tcPr>
            <w:tcW w:w="3089" w:type="dxa"/>
            <w:gridSpan w:val="2"/>
            <w:tcBorders>
              <w:left w:val="single" w:sz="4" w:space="0" w:color="auto"/>
              <w:right w:val="single" w:sz="12" w:space="0" w:color="auto"/>
            </w:tcBorders>
          </w:tcPr>
          <w:p w:rsidR="002E7520" w:rsidRPr="002E7520" w:rsidRDefault="002E7520" w:rsidP="00FF3BFE">
            <w:pPr>
              <w:spacing w:before="120"/>
              <w:jc w:val="both"/>
              <w:rPr>
                <w:sz w:val="18"/>
                <w:szCs w:val="18"/>
              </w:rPr>
            </w:pPr>
          </w:p>
        </w:tc>
      </w:tr>
      <w:tr w:rsidR="002E7520" w:rsidRPr="002E7520" w:rsidTr="001C643D">
        <w:trPr>
          <w:trHeight w:val="310"/>
        </w:trPr>
        <w:tc>
          <w:tcPr>
            <w:tcW w:w="2395" w:type="dxa"/>
            <w:gridSpan w:val="2"/>
            <w:tcBorders>
              <w:left w:val="single" w:sz="12" w:space="0" w:color="auto"/>
            </w:tcBorders>
            <w:vAlign w:val="center"/>
          </w:tcPr>
          <w:p w:rsidR="002E7520" w:rsidRPr="00570F43" w:rsidRDefault="002E7520" w:rsidP="00570F43">
            <w:pPr>
              <w:rPr>
                <w:b/>
                <w:sz w:val="15"/>
                <w:szCs w:val="15"/>
              </w:rPr>
            </w:pPr>
            <w:r w:rsidRPr="00570F43">
              <w:rPr>
                <w:b/>
                <w:sz w:val="15"/>
                <w:szCs w:val="15"/>
              </w:rPr>
              <w:t>Okul Numarası</w:t>
            </w:r>
          </w:p>
        </w:tc>
        <w:tc>
          <w:tcPr>
            <w:tcW w:w="3827" w:type="dxa"/>
            <w:gridSpan w:val="2"/>
            <w:tcBorders>
              <w:right w:val="single" w:sz="4" w:space="0" w:color="auto"/>
            </w:tcBorders>
          </w:tcPr>
          <w:p w:rsidR="002E7520" w:rsidRPr="00E550C8" w:rsidRDefault="002E7520" w:rsidP="00FF3BFE">
            <w:pPr>
              <w:spacing w:before="120"/>
              <w:jc w:val="both"/>
              <w:rPr>
                <w:rFonts w:ascii="Arial Black" w:hAnsi="Arial Black"/>
                <w:sz w:val="14"/>
                <w:szCs w:val="14"/>
              </w:rPr>
            </w:pPr>
          </w:p>
        </w:tc>
        <w:tc>
          <w:tcPr>
            <w:tcW w:w="1276" w:type="dxa"/>
            <w:gridSpan w:val="2"/>
            <w:tcBorders>
              <w:left w:val="single" w:sz="4" w:space="0" w:color="auto"/>
              <w:right w:val="single" w:sz="4" w:space="0" w:color="auto"/>
            </w:tcBorders>
            <w:vAlign w:val="center"/>
          </w:tcPr>
          <w:p w:rsidR="002E7520" w:rsidRPr="00570F43" w:rsidRDefault="00570F43" w:rsidP="00570F43">
            <w:pPr>
              <w:rPr>
                <w:b/>
                <w:sz w:val="14"/>
                <w:szCs w:val="14"/>
              </w:rPr>
            </w:pPr>
            <w:r>
              <w:rPr>
                <w:b/>
                <w:sz w:val="14"/>
                <w:szCs w:val="14"/>
              </w:rPr>
              <w:t>Telefon No:</w:t>
            </w:r>
          </w:p>
        </w:tc>
        <w:tc>
          <w:tcPr>
            <w:tcW w:w="3089" w:type="dxa"/>
            <w:gridSpan w:val="2"/>
            <w:tcBorders>
              <w:left w:val="single" w:sz="4" w:space="0" w:color="auto"/>
              <w:right w:val="single" w:sz="12" w:space="0" w:color="auto"/>
            </w:tcBorders>
          </w:tcPr>
          <w:p w:rsidR="002E7520" w:rsidRPr="002E7520" w:rsidRDefault="002E7520" w:rsidP="00FF3BFE">
            <w:pPr>
              <w:spacing w:before="120"/>
              <w:jc w:val="both"/>
              <w:rPr>
                <w:sz w:val="18"/>
                <w:szCs w:val="18"/>
              </w:rPr>
            </w:pPr>
          </w:p>
        </w:tc>
      </w:tr>
      <w:tr w:rsidR="00A935AD" w:rsidRPr="002E7520" w:rsidTr="001C643D">
        <w:trPr>
          <w:trHeight w:val="310"/>
        </w:trPr>
        <w:tc>
          <w:tcPr>
            <w:tcW w:w="2395" w:type="dxa"/>
            <w:gridSpan w:val="2"/>
            <w:tcBorders>
              <w:left w:val="single" w:sz="12" w:space="0" w:color="auto"/>
            </w:tcBorders>
            <w:vAlign w:val="center"/>
          </w:tcPr>
          <w:p w:rsidR="00A935AD" w:rsidRPr="00570F43" w:rsidRDefault="00877748" w:rsidP="00570F43">
            <w:pPr>
              <w:rPr>
                <w:b/>
                <w:sz w:val="15"/>
                <w:szCs w:val="15"/>
              </w:rPr>
            </w:pPr>
            <w:r w:rsidRPr="00570F43">
              <w:rPr>
                <w:b/>
                <w:sz w:val="15"/>
                <w:szCs w:val="15"/>
              </w:rPr>
              <w:t>Sorumlu Öğretim Elemanı</w:t>
            </w:r>
          </w:p>
        </w:tc>
        <w:tc>
          <w:tcPr>
            <w:tcW w:w="3827" w:type="dxa"/>
            <w:gridSpan w:val="2"/>
            <w:tcBorders>
              <w:right w:val="single" w:sz="4" w:space="0" w:color="auto"/>
            </w:tcBorders>
          </w:tcPr>
          <w:p w:rsidR="00A935AD" w:rsidRPr="002E7520" w:rsidRDefault="00A935AD" w:rsidP="00FF3BFE">
            <w:pPr>
              <w:spacing w:before="120"/>
              <w:jc w:val="both"/>
              <w:rPr>
                <w:sz w:val="18"/>
                <w:szCs w:val="18"/>
              </w:rPr>
            </w:pPr>
          </w:p>
        </w:tc>
        <w:tc>
          <w:tcPr>
            <w:tcW w:w="1276" w:type="dxa"/>
            <w:gridSpan w:val="2"/>
            <w:tcBorders>
              <w:left w:val="single" w:sz="4" w:space="0" w:color="auto"/>
              <w:right w:val="single" w:sz="4" w:space="0" w:color="auto"/>
            </w:tcBorders>
            <w:vAlign w:val="center"/>
          </w:tcPr>
          <w:p w:rsidR="00A935AD" w:rsidRPr="00570F43" w:rsidRDefault="00570F43" w:rsidP="00570F43">
            <w:pPr>
              <w:rPr>
                <w:b/>
                <w:sz w:val="14"/>
                <w:szCs w:val="14"/>
              </w:rPr>
            </w:pPr>
            <w:r>
              <w:rPr>
                <w:b/>
                <w:sz w:val="14"/>
                <w:szCs w:val="14"/>
              </w:rPr>
              <w:t>Telefon No:</w:t>
            </w:r>
          </w:p>
        </w:tc>
        <w:tc>
          <w:tcPr>
            <w:tcW w:w="3089" w:type="dxa"/>
            <w:gridSpan w:val="2"/>
            <w:tcBorders>
              <w:left w:val="single" w:sz="4" w:space="0" w:color="auto"/>
              <w:right w:val="single" w:sz="12" w:space="0" w:color="auto"/>
            </w:tcBorders>
          </w:tcPr>
          <w:p w:rsidR="00A935AD" w:rsidRPr="002E7520" w:rsidRDefault="00A935AD" w:rsidP="00FF3BFE">
            <w:pPr>
              <w:spacing w:before="120"/>
              <w:jc w:val="both"/>
              <w:rPr>
                <w:sz w:val="18"/>
                <w:szCs w:val="18"/>
              </w:rPr>
            </w:pPr>
          </w:p>
        </w:tc>
      </w:tr>
      <w:tr w:rsidR="00A935AD" w:rsidRPr="002E7520" w:rsidTr="001C643D">
        <w:trPr>
          <w:trHeight w:val="324"/>
        </w:trPr>
        <w:tc>
          <w:tcPr>
            <w:tcW w:w="2395" w:type="dxa"/>
            <w:gridSpan w:val="2"/>
            <w:tcBorders>
              <w:left w:val="single" w:sz="12" w:space="0" w:color="auto"/>
            </w:tcBorders>
            <w:vAlign w:val="center"/>
          </w:tcPr>
          <w:p w:rsidR="00A935AD" w:rsidRDefault="00877748" w:rsidP="00570F43">
            <w:pPr>
              <w:rPr>
                <w:b/>
                <w:sz w:val="15"/>
                <w:szCs w:val="15"/>
              </w:rPr>
            </w:pPr>
            <w:r w:rsidRPr="00570F43">
              <w:rPr>
                <w:b/>
                <w:sz w:val="15"/>
                <w:szCs w:val="15"/>
              </w:rPr>
              <w:t>Eğitime Başlama / Bitiş</w:t>
            </w:r>
          </w:p>
          <w:p w:rsidR="001C643D" w:rsidRPr="00570F43" w:rsidRDefault="001C643D" w:rsidP="001C643D">
            <w:pPr>
              <w:rPr>
                <w:b/>
                <w:sz w:val="15"/>
                <w:szCs w:val="15"/>
              </w:rPr>
            </w:pPr>
            <w:r>
              <w:rPr>
                <w:b/>
                <w:sz w:val="15"/>
                <w:szCs w:val="15"/>
              </w:rPr>
              <w:t>(DUYURULARDA yer alan tarihler seçilecektir.)</w:t>
            </w:r>
          </w:p>
        </w:tc>
        <w:tc>
          <w:tcPr>
            <w:tcW w:w="8192" w:type="dxa"/>
            <w:gridSpan w:val="6"/>
            <w:tcBorders>
              <w:right w:val="single" w:sz="12" w:space="0" w:color="auto"/>
            </w:tcBorders>
          </w:tcPr>
          <w:p w:rsidR="00A935AD" w:rsidRPr="001C643D" w:rsidRDefault="001C643D" w:rsidP="00FF3BFE">
            <w:pPr>
              <w:spacing w:before="120"/>
              <w:jc w:val="both"/>
              <w:rPr>
                <w:b/>
                <w:sz w:val="18"/>
                <w:szCs w:val="18"/>
              </w:rPr>
            </w:pPr>
            <w:r w:rsidRPr="001C643D">
              <w:rPr>
                <w:b/>
                <w:sz w:val="18"/>
                <w:szCs w:val="18"/>
              </w:rPr>
              <w:t>Başlangıç Tarihi:</w:t>
            </w:r>
            <w:r>
              <w:rPr>
                <w:b/>
                <w:sz w:val="18"/>
                <w:szCs w:val="18"/>
              </w:rPr>
              <w:t xml:space="preserve">                                                      Bitiş Tarihi:</w:t>
            </w:r>
          </w:p>
        </w:tc>
      </w:tr>
      <w:tr w:rsidR="00784BE0" w:rsidRPr="002E7520" w:rsidTr="001C643D">
        <w:trPr>
          <w:trHeight w:val="238"/>
        </w:trPr>
        <w:tc>
          <w:tcPr>
            <w:tcW w:w="2395" w:type="dxa"/>
            <w:gridSpan w:val="2"/>
            <w:tcBorders>
              <w:left w:val="single" w:sz="12" w:space="0" w:color="auto"/>
            </w:tcBorders>
            <w:vAlign w:val="center"/>
          </w:tcPr>
          <w:p w:rsidR="00784BE0" w:rsidRPr="00570F43" w:rsidRDefault="00784BE0" w:rsidP="00570F43">
            <w:pPr>
              <w:rPr>
                <w:b/>
                <w:sz w:val="15"/>
                <w:szCs w:val="15"/>
              </w:rPr>
            </w:pPr>
            <w:r w:rsidRPr="00570F43">
              <w:rPr>
                <w:b/>
                <w:sz w:val="15"/>
                <w:szCs w:val="15"/>
              </w:rPr>
              <w:t>Uygulamalı Eğitim Türü</w:t>
            </w:r>
          </w:p>
        </w:tc>
        <w:tc>
          <w:tcPr>
            <w:tcW w:w="8192" w:type="dxa"/>
            <w:gridSpan w:val="6"/>
            <w:tcBorders>
              <w:right w:val="single" w:sz="12" w:space="0" w:color="auto"/>
            </w:tcBorders>
            <w:vAlign w:val="center"/>
          </w:tcPr>
          <w:p w:rsidR="00784BE0" w:rsidRPr="002E7520" w:rsidRDefault="006E12CD" w:rsidP="00FF3BFE">
            <w:pPr>
              <w:rPr>
                <w:sz w:val="18"/>
                <w:szCs w:val="18"/>
              </w:rPr>
            </w:pPr>
            <w:r>
              <w:rPr>
                <w:noProof/>
                <w:sz w:val="18"/>
                <w:szCs w:val="18"/>
              </w:rPr>
              <mc:AlternateContent>
                <mc:Choice Requires="wps">
                  <w:drawing>
                    <wp:anchor distT="0" distB="0" distL="114300" distR="114300" simplePos="0" relativeHeight="251670528" behindDoc="0" locked="0" layoutInCell="1" allowOverlap="1" wp14:anchorId="438A3541" wp14:editId="2829E8CA">
                      <wp:simplePos x="0" y="0"/>
                      <wp:positionH relativeFrom="column">
                        <wp:posOffset>2376170</wp:posOffset>
                      </wp:positionH>
                      <wp:positionV relativeFrom="page">
                        <wp:posOffset>31115</wp:posOffset>
                      </wp:positionV>
                      <wp:extent cx="111760" cy="106045"/>
                      <wp:effectExtent l="0" t="0" r="21590" b="27305"/>
                      <wp:wrapNone/>
                      <wp:docPr id="10" name="Dikdörtgen 10"/>
                      <wp:cNvGraphicFramePr/>
                      <a:graphic xmlns:a="http://schemas.openxmlformats.org/drawingml/2006/main">
                        <a:graphicData uri="http://schemas.microsoft.com/office/word/2010/wordprocessingShape">
                          <wps:wsp>
                            <wps:cNvSpPr/>
                            <wps:spPr>
                              <a:xfrm>
                                <a:off x="0" y="0"/>
                                <a:ext cx="111760" cy="1060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A5B80" id="Dikdörtgen 10" o:spid="_x0000_s1026" style="position:absolute;margin-left:187.1pt;margin-top:2.45pt;width:8.8pt;height: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" fillcolor="white [3201]" strokecolor="black [3213]" strokeweight="1pt">
                      <w10:wrap anchory="page"/>
                    </v:rect>
                  </w:pict>
                </mc:Fallback>
              </mc:AlternateContent>
            </w:r>
            <w:r w:rsidR="00CC6D49">
              <w:rPr>
                <w:sz w:val="18"/>
                <w:szCs w:val="18"/>
              </w:rPr>
              <w:t xml:space="preserve">      </w:t>
            </w:r>
            <w:r w:rsidR="00CC6D49">
              <w:rPr>
                <w:noProof/>
                <w:sz w:val="18"/>
                <w:szCs w:val="18"/>
              </w:rPr>
              <mc:AlternateContent>
                <mc:Choice Requires="wps">
                  <w:drawing>
                    <wp:anchor distT="0" distB="0" distL="114300" distR="114300" simplePos="0" relativeHeight="251672576" behindDoc="0" locked="0" layoutInCell="1" allowOverlap="1" wp14:anchorId="760A8FCF" wp14:editId="0E3BF6FB">
                      <wp:simplePos x="0" y="0"/>
                      <wp:positionH relativeFrom="column">
                        <wp:posOffset>-3810</wp:posOffset>
                      </wp:positionH>
                      <wp:positionV relativeFrom="page">
                        <wp:posOffset>27940</wp:posOffset>
                      </wp:positionV>
                      <wp:extent cx="111760" cy="106045"/>
                      <wp:effectExtent l="0" t="0" r="21590" b="27305"/>
                      <wp:wrapNone/>
                      <wp:docPr id="11" name="Dikdörtgen 11"/>
                      <wp:cNvGraphicFramePr/>
                      <a:graphic xmlns:a="http://schemas.openxmlformats.org/drawingml/2006/main">
                        <a:graphicData uri="http://schemas.microsoft.com/office/word/2010/wordprocessingShape">
                          <wps:wsp>
                            <wps:cNvSpPr/>
                            <wps:spPr>
                              <a:xfrm>
                                <a:off x="0" y="0"/>
                                <a:ext cx="111760" cy="1060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06B3C" id="Dikdörtgen 11" o:spid="_x0000_s1026" style="position:absolute;margin-left:-.3pt;margin-top:2.2pt;width:8.8pt;height: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" fillcolor="white [3201]" strokecolor="black [3213]" strokeweight="1pt">
                      <w10:wrap anchory="page"/>
                    </v:rect>
                  </w:pict>
                </mc:Fallback>
              </mc:AlternateContent>
            </w:r>
            <w:r>
              <w:rPr>
                <w:sz w:val="18"/>
                <w:szCs w:val="18"/>
              </w:rPr>
              <w:t xml:space="preserve"> </w:t>
            </w:r>
            <w:r w:rsidR="00784BE0">
              <w:rPr>
                <w:sz w:val="18"/>
                <w:szCs w:val="18"/>
              </w:rPr>
              <w:t xml:space="preserve">İşletmede Mesleki Eğitim (16 hafta)           </w:t>
            </w:r>
            <w:r w:rsidR="00CC6D49">
              <w:rPr>
                <w:sz w:val="18"/>
                <w:szCs w:val="18"/>
              </w:rPr>
              <w:t xml:space="preserve">      </w:t>
            </w:r>
            <w:r w:rsidR="00784BE0">
              <w:rPr>
                <w:sz w:val="18"/>
                <w:szCs w:val="18"/>
              </w:rPr>
              <w:t xml:space="preserve">        Staj(……..…iş günü)</w:t>
            </w:r>
          </w:p>
        </w:tc>
      </w:tr>
      <w:tr w:rsidR="002E7520" w:rsidRPr="002E7520" w:rsidTr="00FF3BFE">
        <w:trPr>
          <w:trHeight w:val="197"/>
        </w:trPr>
        <w:tc>
          <w:tcPr>
            <w:tcW w:w="10587" w:type="dxa"/>
            <w:gridSpan w:val="8"/>
            <w:tcBorders>
              <w:top w:val="single" w:sz="12" w:space="0" w:color="auto"/>
              <w:left w:val="single" w:sz="12" w:space="0" w:color="auto"/>
              <w:bottom w:val="single" w:sz="12" w:space="0" w:color="auto"/>
              <w:right w:val="single" w:sz="12" w:space="0" w:color="auto"/>
            </w:tcBorders>
          </w:tcPr>
          <w:p w:rsidR="002E7520" w:rsidRPr="002E7520" w:rsidRDefault="002E7520" w:rsidP="00FF3BFE">
            <w:pPr>
              <w:jc w:val="both"/>
              <w:rPr>
                <w:b/>
                <w:sz w:val="18"/>
                <w:szCs w:val="18"/>
              </w:rPr>
            </w:pPr>
            <w:r w:rsidRPr="002E7520">
              <w:rPr>
                <w:b/>
                <w:sz w:val="18"/>
                <w:szCs w:val="18"/>
              </w:rPr>
              <w:t>GENEL SAĞLIK SİGORTASI BEYAN VE TAAHHÜDÜ</w:t>
            </w:r>
          </w:p>
        </w:tc>
      </w:tr>
      <w:tr w:rsidR="002E7520" w:rsidRPr="002E7520" w:rsidTr="00FF3BFE">
        <w:trPr>
          <w:trHeight w:val="1474"/>
        </w:trPr>
        <w:tc>
          <w:tcPr>
            <w:tcW w:w="10587" w:type="dxa"/>
            <w:gridSpan w:val="8"/>
            <w:tcBorders>
              <w:top w:val="single" w:sz="12" w:space="0" w:color="auto"/>
              <w:left w:val="single" w:sz="12" w:space="0" w:color="auto"/>
              <w:bottom w:val="single" w:sz="2" w:space="0" w:color="auto"/>
              <w:right w:val="single" w:sz="12" w:space="0" w:color="auto"/>
            </w:tcBorders>
          </w:tcPr>
          <w:p w:rsidR="006B20A9" w:rsidRPr="00F85071" w:rsidRDefault="006E12CD" w:rsidP="00FF3BFE">
            <w:pPr>
              <w:ind w:left="709"/>
              <w:rPr>
                <w:sz w:val="18"/>
                <w:szCs w:val="18"/>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199581</wp:posOffset>
                      </wp:positionH>
                      <wp:positionV relativeFrom="paragraph">
                        <wp:posOffset>55140</wp:posOffset>
                      </wp:positionV>
                      <wp:extent cx="112196" cy="106586"/>
                      <wp:effectExtent l="0" t="0" r="21590" b="27305"/>
                      <wp:wrapNone/>
                      <wp:docPr id="3" name="Dikdörtgen 3"/>
                      <wp:cNvGraphicFramePr/>
                      <a:graphic xmlns:a="http://schemas.openxmlformats.org/drawingml/2006/main">
                        <a:graphicData uri="http://schemas.microsoft.com/office/word/2010/wordprocessingShape">
                          <wps:wsp>
                            <wps:cNvSpPr/>
                            <wps:spPr>
                              <a:xfrm>
                                <a:off x="0" y="0"/>
                                <a:ext cx="112196" cy="1065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4DC5BC" id="Dikdörtgen 3" o:spid="_x0000_s1026" style="position:absolute;margin-left:15.7pt;margin-top:4.35pt;width:8.85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" fillcolor="white [3201]" strokecolor="black [3213]" strokeweight="1pt"/>
                  </w:pict>
                </mc:Fallback>
              </mc:AlternateContent>
            </w:r>
            <w:r w:rsidR="006B20A9" w:rsidRPr="00092281">
              <w:rPr>
                <w:sz w:val="18"/>
                <w:szCs w:val="18"/>
              </w:rPr>
              <w:t xml:space="preserve">Ailemden, annem / babam üzerinden genel sağlık sigortası kapsamında </w:t>
            </w:r>
            <w:r w:rsidR="006B20A9" w:rsidRPr="00092281">
              <w:rPr>
                <w:b/>
                <w:sz w:val="18"/>
                <w:szCs w:val="18"/>
                <w:u w:val="single"/>
              </w:rPr>
              <w:t>sağlık hizmeti almıyorum.</w:t>
            </w:r>
            <w:r w:rsidR="006B20A9" w:rsidRPr="00092281">
              <w:rPr>
                <w:sz w:val="18"/>
                <w:szCs w:val="18"/>
              </w:rPr>
              <w:t xml:space="preserve"> Bu </w:t>
            </w:r>
            <w:r w:rsidR="009E5766" w:rsidRPr="00092281">
              <w:rPr>
                <w:sz w:val="18"/>
                <w:szCs w:val="18"/>
              </w:rPr>
              <w:t xml:space="preserve">nedenle </w:t>
            </w:r>
            <w:r w:rsidR="009E5766">
              <w:rPr>
                <w:sz w:val="18"/>
                <w:szCs w:val="18"/>
              </w:rPr>
              <w:t>uygulamalı</w:t>
            </w:r>
            <w:r w:rsidR="00784BE0" w:rsidRPr="00092281">
              <w:rPr>
                <w:sz w:val="18"/>
                <w:szCs w:val="18"/>
              </w:rPr>
              <w:t xml:space="preserve"> </w:t>
            </w:r>
            <w:r w:rsidR="00784BE0">
              <w:rPr>
                <w:sz w:val="18"/>
                <w:szCs w:val="18"/>
              </w:rPr>
              <w:t>eğitim</w:t>
            </w:r>
            <w:r w:rsidR="00784BE0" w:rsidRPr="00092281">
              <w:rPr>
                <w:sz w:val="18"/>
                <w:szCs w:val="18"/>
              </w:rPr>
              <w:t xml:space="preserve"> </w:t>
            </w:r>
            <w:r w:rsidR="006B20A9" w:rsidRPr="00F85071">
              <w:rPr>
                <w:sz w:val="18"/>
                <w:szCs w:val="18"/>
              </w:rPr>
              <w:t>boyunca genel sağlık sigortası kapsamında olmayı kabul ediyorum.</w:t>
            </w:r>
          </w:p>
          <w:p w:rsidR="00092281" w:rsidRPr="00092281" w:rsidRDefault="006E12CD" w:rsidP="00FF3BFE">
            <w:pPr>
              <w:ind w:left="353"/>
              <w:rPr>
                <w:sz w:val="18"/>
                <w:szCs w:val="18"/>
              </w:rPr>
            </w:pPr>
            <w:r>
              <w:rPr>
                <w:noProof/>
                <w:sz w:val="18"/>
                <w:szCs w:val="18"/>
              </w:rPr>
              <mc:AlternateContent>
                <mc:Choice Requires="wps">
                  <w:drawing>
                    <wp:anchor distT="0" distB="0" distL="114300" distR="114300" simplePos="0" relativeHeight="251662336" behindDoc="1" locked="0" layoutInCell="1" allowOverlap="1" wp14:anchorId="2D99F4B9" wp14:editId="064E1B67">
                      <wp:simplePos x="0" y="0"/>
                      <wp:positionH relativeFrom="column">
                        <wp:posOffset>199390</wp:posOffset>
                      </wp:positionH>
                      <wp:positionV relativeFrom="paragraph">
                        <wp:posOffset>55779</wp:posOffset>
                      </wp:positionV>
                      <wp:extent cx="112196" cy="106586"/>
                      <wp:effectExtent l="0" t="0" r="21590" b="27305"/>
                      <wp:wrapTight wrapText="bothSides">
                        <wp:wrapPolygon edited="0">
                          <wp:start x="0" y="0"/>
                          <wp:lineTo x="0" y="23281"/>
                          <wp:lineTo x="22091" y="23281"/>
                          <wp:lineTo x="22091" y="0"/>
                          <wp:lineTo x="0" y="0"/>
                        </wp:wrapPolygon>
                      </wp:wrapTight>
                      <wp:docPr id="4" name="Dikdörtgen 4"/>
                      <wp:cNvGraphicFramePr/>
                      <a:graphic xmlns:a="http://schemas.openxmlformats.org/drawingml/2006/main">
                        <a:graphicData uri="http://schemas.microsoft.com/office/word/2010/wordprocessingShape">
                          <wps:wsp>
                            <wps:cNvSpPr/>
                            <wps:spPr>
                              <a:xfrm>
                                <a:off x="0" y="0"/>
                                <a:ext cx="112196" cy="1065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5D78B" id="Dikdörtgen 4" o:spid="_x0000_s1026" style="position:absolute;margin-left:15.7pt;margin-top:4.4pt;width:8.85pt;height:8.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B/fwIAAFMFAAAOAAAAZHJzL2Uyb0RvYy54bWysVM1OGzEQvlfqO1i+l81GIY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RZ/Af38CAABT&#10;BQAADgAAAAAAAAAAAAAAAAAuAgAAZHJzL2Uyb0RvYy54bWxQSwECLQAUAAYACAAAACEA+frOstwA&#10;AAAGAQAADwAAAAAAAAAAAAAAAADZBAAAZHJzL2Rvd25yZXYueG1sUEsFBgAAAAAEAAQA8wAAAOIF&#10;AAAAAA==&#10;" fillcolor="white [3201]" strokecolor="black [3213]" strokeweight="1pt">
                      <w10:wrap type="tight"/>
                    </v:rect>
                  </w:pict>
                </mc:Fallback>
              </mc:AlternateContent>
            </w:r>
            <w:r w:rsidR="00092281" w:rsidRPr="00092281">
              <w:rPr>
                <w:sz w:val="18"/>
                <w:szCs w:val="18"/>
              </w:rPr>
              <w:t xml:space="preserve">Ailemden, annem / babam üzerinden </w:t>
            </w:r>
            <w:r w:rsidR="00092281" w:rsidRPr="00F85071">
              <w:rPr>
                <w:sz w:val="18"/>
                <w:szCs w:val="18"/>
              </w:rPr>
              <w:t xml:space="preserve">genel sağlık sigortası kapsamında </w:t>
            </w:r>
            <w:r w:rsidR="00092281" w:rsidRPr="00F85071">
              <w:rPr>
                <w:b/>
                <w:sz w:val="18"/>
                <w:szCs w:val="18"/>
                <w:u w:val="single"/>
              </w:rPr>
              <w:t>sağlık hizmeti alıyorum</w:t>
            </w:r>
            <w:r w:rsidR="00092281" w:rsidRPr="00092281">
              <w:rPr>
                <w:b/>
                <w:sz w:val="18"/>
                <w:szCs w:val="18"/>
                <w:u w:val="single"/>
              </w:rPr>
              <w:t>.</w:t>
            </w:r>
            <w:r w:rsidR="00092281" w:rsidRPr="00092281">
              <w:rPr>
                <w:sz w:val="18"/>
                <w:szCs w:val="18"/>
              </w:rPr>
              <w:t xml:space="preserve"> Bu </w:t>
            </w:r>
            <w:r w:rsidR="009E5766" w:rsidRPr="00092281">
              <w:rPr>
                <w:sz w:val="18"/>
                <w:szCs w:val="18"/>
              </w:rPr>
              <w:t xml:space="preserve">nedenle </w:t>
            </w:r>
            <w:r w:rsidR="009E5766">
              <w:rPr>
                <w:sz w:val="18"/>
                <w:szCs w:val="18"/>
              </w:rPr>
              <w:t>uygulamalı</w:t>
            </w:r>
            <w:r w:rsidR="00784BE0" w:rsidRPr="00092281">
              <w:rPr>
                <w:sz w:val="18"/>
                <w:szCs w:val="18"/>
              </w:rPr>
              <w:t xml:space="preserve"> </w:t>
            </w:r>
            <w:r w:rsidR="00784BE0">
              <w:rPr>
                <w:sz w:val="18"/>
                <w:szCs w:val="18"/>
              </w:rPr>
              <w:t>eğitim</w:t>
            </w:r>
            <w:r w:rsidR="00784BE0" w:rsidRPr="00092281">
              <w:rPr>
                <w:sz w:val="18"/>
                <w:szCs w:val="18"/>
              </w:rPr>
              <w:t xml:space="preserve"> </w:t>
            </w:r>
            <w:r w:rsidR="00092281" w:rsidRPr="00092281">
              <w:rPr>
                <w:sz w:val="18"/>
                <w:szCs w:val="18"/>
              </w:rPr>
              <w:t>boyunca genel sağlık sigortası kapsamında olmayı kabul etmiyorum.</w:t>
            </w:r>
          </w:p>
          <w:p w:rsidR="002E7520" w:rsidRPr="00092281" w:rsidRDefault="006E12CD" w:rsidP="00FF3BFE">
            <w:pPr>
              <w:ind w:left="353"/>
              <w:rPr>
                <w:sz w:val="18"/>
                <w:szCs w:val="18"/>
              </w:rPr>
            </w:pPr>
            <w:r>
              <w:rPr>
                <w:noProof/>
                <w:sz w:val="18"/>
                <w:szCs w:val="18"/>
              </w:rPr>
              <mc:AlternateContent>
                <mc:Choice Requires="wps">
                  <w:drawing>
                    <wp:anchor distT="0" distB="0" distL="114300" distR="114300" simplePos="0" relativeHeight="251664384" behindDoc="1" locked="0" layoutInCell="1" allowOverlap="1" wp14:anchorId="2D99F4B9" wp14:editId="064E1B67">
                      <wp:simplePos x="0" y="0"/>
                      <wp:positionH relativeFrom="column">
                        <wp:posOffset>199413</wp:posOffset>
                      </wp:positionH>
                      <wp:positionV relativeFrom="paragraph">
                        <wp:posOffset>56098</wp:posOffset>
                      </wp:positionV>
                      <wp:extent cx="112196" cy="106586"/>
                      <wp:effectExtent l="0" t="0" r="21590" b="27305"/>
                      <wp:wrapTight wrapText="bothSides">
                        <wp:wrapPolygon edited="0">
                          <wp:start x="0" y="0"/>
                          <wp:lineTo x="0" y="23281"/>
                          <wp:lineTo x="22091" y="23281"/>
                          <wp:lineTo x="22091" y="0"/>
                          <wp:lineTo x="0" y="0"/>
                        </wp:wrapPolygon>
                      </wp:wrapTight>
                      <wp:docPr id="5" name="Dikdörtgen 5"/>
                      <wp:cNvGraphicFramePr/>
                      <a:graphic xmlns:a="http://schemas.openxmlformats.org/drawingml/2006/main">
                        <a:graphicData uri="http://schemas.microsoft.com/office/word/2010/wordprocessingShape">
                          <wps:wsp>
                            <wps:cNvSpPr/>
                            <wps:spPr>
                              <a:xfrm>
                                <a:off x="0" y="0"/>
                                <a:ext cx="112196" cy="1065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7637A" id="Dikdörtgen 5" o:spid="_x0000_s1026" style="position:absolute;margin-left:15.7pt;margin-top:4.4pt;width:8.85pt;height:8.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mc:Fallback>
              </mc:AlternateContent>
            </w:r>
            <w:r w:rsidR="00092281" w:rsidRPr="00F85071">
              <w:rPr>
                <w:sz w:val="18"/>
                <w:szCs w:val="18"/>
              </w:rPr>
              <w:t>Kendim SGK</w:t>
            </w:r>
            <w:r w:rsidR="00976FFB" w:rsidRPr="00F85071">
              <w:rPr>
                <w:sz w:val="18"/>
                <w:szCs w:val="18"/>
              </w:rPr>
              <w:t>(4a/4b</w:t>
            </w:r>
            <w:r w:rsidR="00092281" w:rsidRPr="00F85071">
              <w:rPr>
                <w:sz w:val="18"/>
                <w:szCs w:val="18"/>
              </w:rPr>
              <w:t>/</w:t>
            </w:r>
            <w:r w:rsidR="00976FFB" w:rsidRPr="00F85071">
              <w:rPr>
                <w:sz w:val="18"/>
                <w:szCs w:val="18"/>
              </w:rPr>
              <w:t>4c</w:t>
            </w:r>
            <w:r w:rsidR="00092281" w:rsidRPr="00F85071">
              <w:rPr>
                <w:sz w:val="18"/>
                <w:szCs w:val="18"/>
              </w:rPr>
              <w:t>)’ya</w:t>
            </w:r>
            <w:r w:rsidR="00092281" w:rsidRPr="00092281">
              <w:rPr>
                <w:sz w:val="18"/>
                <w:szCs w:val="18"/>
              </w:rPr>
              <w:t xml:space="preserve"> bağlı olarak </w:t>
            </w:r>
            <w:r w:rsidR="00092281" w:rsidRPr="00227F9D">
              <w:rPr>
                <w:b/>
                <w:sz w:val="18"/>
                <w:szCs w:val="18"/>
                <w:u w:val="single"/>
              </w:rPr>
              <w:t>çalışmaktayım</w:t>
            </w:r>
            <w:r w:rsidR="00092281" w:rsidRPr="00092281">
              <w:rPr>
                <w:sz w:val="18"/>
                <w:szCs w:val="18"/>
              </w:rPr>
              <w:t xml:space="preserve">. Bu nedenle </w:t>
            </w:r>
            <w:r w:rsidR="00784BE0">
              <w:rPr>
                <w:sz w:val="18"/>
                <w:szCs w:val="18"/>
              </w:rPr>
              <w:t>u</w:t>
            </w:r>
            <w:r w:rsidR="00092281" w:rsidRPr="00092281">
              <w:rPr>
                <w:sz w:val="18"/>
                <w:szCs w:val="18"/>
              </w:rPr>
              <w:t xml:space="preserve">ygulamalı </w:t>
            </w:r>
            <w:r w:rsidR="00784BE0">
              <w:rPr>
                <w:sz w:val="18"/>
                <w:szCs w:val="18"/>
              </w:rPr>
              <w:t>eğitim</w:t>
            </w:r>
            <w:r w:rsidR="00092281" w:rsidRPr="00092281">
              <w:rPr>
                <w:sz w:val="18"/>
                <w:szCs w:val="18"/>
              </w:rPr>
              <w:t xml:space="preserve"> </w:t>
            </w:r>
            <w:r w:rsidR="00227F9D">
              <w:rPr>
                <w:sz w:val="18"/>
                <w:szCs w:val="18"/>
              </w:rPr>
              <w:t xml:space="preserve">boyunca </w:t>
            </w:r>
            <w:r w:rsidR="00092281" w:rsidRPr="00092281">
              <w:rPr>
                <w:sz w:val="18"/>
                <w:szCs w:val="18"/>
              </w:rPr>
              <w:t>SGK kapsamında olmayı kabul etmiyorum.</w:t>
            </w:r>
          </w:p>
        </w:tc>
      </w:tr>
      <w:tr w:rsidR="002E7520" w:rsidRPr="002E7520" w:rsidTr="00FF3BFE">
        <w:trPr>
          <w:trHeight w:val="1961"/>
        </w:trPr>
        <w:tc>
          <w:tcPr>
            <w:tcW w:w="10587" w:type="dxa"/>
            <w:gridSpan w:val="8"/>
            <w:tcBorders>
              <w:left w:val="single" w:sz="12" w:space="0" w:color="auto"/>
              <w:bottom w:val="single" w:sz="12" w:space="0" w:color="auto"/>
              <w:right w:val="single" w:sz="12" w:space="0" w:color="auto"/>
            </w:tcBorders>
          </w:tcPr>
          <w:p w:rsidR="002E7520" w:rsidRPr="002E7520" w:rsidRDefault="002E7520" w:rsidP="00FF3BFE">
            <w:pPr>
              <w:jc w:val="both"/>
              <w:rPr>
                <w:sz w:val="18"/>
                <w:szCs w:val="18"/>
              </w:rPr>
            </w:pPr>
            <w:r w:rsidRPr="002E7520">
              <w:rPr>
                <w:sz w:val="18"/>
                <w:szCs w:val="18"/>
              </w:rPr>
              <w:t xml:space="preserve">        </w:t>
            </w:r>
            <w:r w:rsidR="00E550C8" w:rsidRPr="00E20E43">
              <w:rPr>
                <w:sz w:val="18"/>
                <w:szCs w:val="18"/>
              </w:rPr>
              <w:t xml:space="preserve"> </w:t>
            </w:r>
            <w:r w:rsidR="00027DFA" w:rsidRPr="00E20E43">
              <w:rPr>
                <w:sz w:val="18"/>
                <w:szCs w:val="18"/>
              </w:rPr>
              <w:t xml:space="preserve">İşletmede </w:t>
            </w:r>
            <w:r w:rsidR="00227F9D">
              <w:rPr>
                <w:sz w:val="18"/>
                <w:szCs w:val="18"/>
              </w:rPr>
              <w:t>u</w:t>
            </w:r>
            <w:r w:rsidRPr="00E20E43">
              <w:rPr>
                <w:sz w:val="18"/>
                <w:szCs w:val="18"/>
              </w:rPr>
              <w:t xml:space="preserve">ygulama eğitimimi </w:t>
            </w:r>
            <w:r w:rsidR="002D7835" w:rsidRPr="00E20E43">
              <w:rPr>
                <w:sz w:val="18"/>
                <w:szCs w:val="18"/>
              </w:rPr>
              <w:t>aşağı</w:t>
            </w:r>
            <w:r w:rsidRPr="00E20E43">
              <w:rPr>
                <w:sz w:val="18"/>
                <w:szCs w:val="18"/>
              </w:rPr>
              <w:t>d</w:t>
            </w:r>
            <w:r w:rsidR="00CE24DD" w:rsidRPr="00E20E43">
              <w:rPr>
                <w:sz w:val="18"/>
                <w:szCs w:val="18"/>
              </w:rPr>
              <w:t>a</w:t>
            </w:r>
            <w:r w:rsidR="00E550C8" w:rsidRPr="00E20E43">
              <w:rPr>
                <w:sz w:val="18"/>
                <w:szCs w:val="18"/>
              </w:rPr>
              <w:t>ki</w:t>
            </w:r>
            <w:r w:rsidRPr="00E20E43">
              <w:rPr>
                <w:sz w:val="18"/>
                <w:szCs w:val="18"/>
              </w:rPr>
              <w:t xml:space="preserve"> bilgiler</w:t>
            </w:r>
            <w:r w:rsidR="00E550C8" w:rsidRPr="00E20E43">
              <w:rPr>
                <w:sz w:val="18"/>
                <w:szCs w:val="18"/>
              </w:rPr>
              <w:t xml:space="preserve"> doğrultusunda</w:t>
            </w:r>
            <w:r w:rsidRPr="00E20E43">
              <w:rPr>
                <w:sz w:val="18"/>
                <w:szCs w:val="18"/>
              </w:rPr>
              <w:t xml:space="preserve"> yapacağımı, işyeri </w:t>
            </w:r>
            <w:r w:rsidR="00227F9D">
              <w:rPr>
                <w:sz w:val="18"/>
                <w:szCs w:val="18"/>
              </w:rPr>
              <w:t>uygulama</w:t>
            </w:r>
            <w:r w:rsidRPr="00E20E43">
              <w:rPr>
                <w:sz w:val="18"/>
                <w:szCs w:val="18"/>
              </w:rPr>
              <w:t xml:space="preserve"> eğitimim süresince işyerinin çalışma, disiplin ve iş güvenliği ile ilgili kurallarına ve</w:t>
            </w:r>
            <w:r w:rsidR="003F3B67" w:rsidRPr="00E20E43">
              <w:rPr>
                <w:sz w:val="18"/>
                <w:szCs w:val="18"/>
              </w:rPr>
              <w:t xml:space="preserve"> bu konudaki mevzuata</w:t>
            </w:r>
            <w:r w:rsidR="00227885" w:rsidRPr="00E20E43">
              <w:rPr>
                <w:sz w:val="18"/>
                <w:szCs w:val="18"/>
              </w:rPr>
              <w:t xml:space="preserve"> ve</w:t>
            </w:r>
            <w:r w:rsidRPr="00E20E43">
              <w:rPr>
                <w:sz w:val="18"/>
                <w:szCs w:val="18"/>
              </w:rPr>
              <w:t xml:space="preserve"> Üniversitemin </w:t>
            </w:r>
            <w:r w:rsidR="006B20A9" w:rsidRPr="00E20E43">
              <w:rPr>
                <w:sz w:val="18"/>
                <w:szCs w:val="18"/>
              </w:rPr>
              <w:t xml:space="preserve">Uygulamalı Eğitimler </w:t>
            </w:r>
            <w:r w:rsidR="00027DFA" w:rsidRPr="00E20E43">
              <w:rPr>
                <w:sz w:val="18"/>
                <w:szCs w:val="18"/>
              </w:rPr>
              <w:t xml:space="preserve">Yönergesi ve Yükseköğretimde Uygulamalı Eğitimler Çerçeve </w:t>
            </w:r>
            <w:r w:rsidR="009E5766" w:rsidRPr="00E20E43">
              <w:rPr>
                <w:sz w:val="18"/>
                <w:szCs w:val="18"/>
              </w:rPr>
              <w:t>Yönetmeliği hükümlerine</w:t>
            </w:r>
            <w:r w:rsidRPr="00E20E43">
              <w:rPr>
                <w:sz w:val="18"/>
                <w:szCs w:val="18"/>
              </w:rPr>
              <w:t xml:space="preserve"> uyacağımı, </w:t>
            </w:r>
            <w:r w:rsidR="002D7835" w:rsidRPr="00E20E43">
              <w:rPr>
                <w:sz w:val="18"/>
                <w:szCs w:val="18"/>
              </w:rPr>
              <w:t>s</w:t>
            </w:r>
            <w:r w:rsidRPr="00E20E43">
              <w:rPr>
                <w:sz w:val="18"/>
                <w:szCs w:val="18"/>
              </w:rPr>
              <w:t>ağlık raporu, istirahat, izin vb. almam durumunda iş yeri</w:t>
            </w:r>
            <w:r w:rsidR="006B20A9" w:rsidRPr="00E20E43">
              <w:rPr>
                <w:sz w:val="18"/>
                <w:szCs w:val="18"/>
              </w:rPr>
              <w:t>ndeki</w:t>
            </w:r>
            <w:r w:rsidRPr="00E20E43">
              <w:rPr>
                <w:sz w:val="18"/>
                <w:szCs w:val="18"/>
              </w:rPr>
              <w:t xml:space="preserve"> </w:t>
            </w:r>
            <w:r w:rsidR="006B20A9" w:rsidRPr="00E20E43">
              <w:rPr>
                <w:sz w:val="18"/>
                <w:szCs w:val="18"/>
              </w:rPr>
              <w:t>“E</w:t>
            </w:r>
            <w:r w:rsidRPr="00E20E43">
              <w:rPr>
                <w:sz w:val="18"/>
                <w:szCs w:val="18"/>
              </w:rPr>
              <w:t>ğiti</w:t>
            </w:r>
            <w:r w:rsidR="006B20A9" w:rsidRPr="00E20E43">
              <w:rPr>
                <w:sz w:val="18"/>
                <w:szCs w:val="18"/>
              </w:rPr>
              <w:t>ci</w:t>
            </w:r>
            <w:r w:rsidRPr="00E20E43">
              <w:rPr>
                <w:sz w:val="18"/>
                <w:szCs w:val="18"/>
              </w:rPr>
              <w:t xml:space="preserve"> </w:t>
            </w:r>
            <w:r w:rsidR="00334DC4">
              <w:rPr>
                <w:sz w:val="18"/>
                <w:szCs w:val="18"/>
              </w:rPr>
              <w:t>Personel’</w:t>
            </w:r>
            <w:r w:rsidR="006B20A9" w:rsidRPr="00E20E43">
              <w:rPr>
                <w:sz w:val="18"/>
                <w:szCs w:val="18"/>
              </w:rPr>
              <w:t>e</w:t>
            </w:r>
            <w:r w:rsidRPr="00E20E43">
              <w:rPr>
                <w:sz w:val="18"/>
                <w:szCs w:val="18"/>
              </w:rPr>
              <w:t xml:space="preserve"> ve “</w:t>
            </w:r>
            <w:r w:rsidRPr="00E20E43">
              <w:rPr>
                <w:rFonts w:eastAsiaTheme="minorHAnsi"/>
                <w:sz w:val="18"/>
                <w:szCs w:val="18"/>
                <w:lang w:eastAsia="en-US"/>
              </w:rPr>
              <w:t xml:space="preserve">Sorumlu Öğretim </w:t>
            </w:r>
            <w:r w:rsidR="00334DC4">
              <w:rPr>
                <w:rFonts w:eastAsiaTheme="minorHAnsi"/>
                <w:sz w:val="18"/>
                <w:szCs w:val="18"/>
                <w:lang w:eastAsia="en-US"/>
              </w:rPr>
              <w:t>Elemanı’</w:t>
            </w:r>
            <w:r w:rsidR="00334DC4" w:rsidRPr="00E20E43">
              <w:rPr>
                <w:rFonts w:eastAsiaTheme="minorHAnsi"/>
                <w:sz w:val="18"/>
                <w:szCs w:val="18"/>
                <w:lang w:eastAsia="en-US"/>
              </w:rPr>
              <w:t>na</w:t>
            </w:r>
            <w:r w:rsidRPr="00E20E43">
              <w:rPr>
                <w:sz w:val="18"/>
                <w:szCs w:val="18"/>
              </w:rPr>
              <w:t xml:space="preserve">, </w:t>
            </w:r>
            <w:r w:rsidR="00E550C8" w:rsidRPr="00E20E43">
              <w:rPr>
                <w:sz w:val="18"/>
                <w:szCs w:val="18"/>
              </w:rPr>
              <w:t xml:space="preserve"> ileteceğimi</w:t>
            </w:r>
            <w:r w:rsidRPr="00E20E43">
              <w:rPr>
                <w:sz w:val="18"/>
                <w:szCs w:val="18"/>
              </w:rPr>
              <w:t xml:space="preserve">,  </w:t>
            </w:r>
            <w:r w:rsidR="002D7835" w:rsidRPr="00E20E43">
              <w:rPr>
                <w:sz w:val="18"/>
                <w:szCs w:val="18"/>
              </w:rPr>
              <w:t xml:space="preserve">bu </w:t>
            </w:r>
            <w:r w:rsidR="006B20A9" w:rsidRPr="00E20E43">
              <w:rPr>
                <w:sz w:val="18"/>
                <w:szCs w:val="18"/>
              </w:rPr>
              <w:t>belge üzerinde tarafımca beyan edilen</w:t>
            </w:r>
            <w:r w:rsidRPr="00E20E43">
              <w:rPr>
                <w:sz w:val="18"/>
                <w:szCs w:val="18"/>
              </w:rPr>
              <w:t xml:space="preserve"> durumumda değişiklik olması halinde değişikliği hemen</w:t>
            </w:r>
            <w:r w:rsidR="00E550C8" w:rsidRPr="00E20E43">
              <w:rPr>
                <w:sz w:val="18"/>
                <w:szCs w:val="18"/>
              </w:rPr>
              <w:t xml:space="preserve"> ilgililere</w:t>
            </w:r>
            <w:r w:rsidRPr="00E20E43">
              <w:rPr>
                <w:sz w:val="18"/>
                <w:szCs w:val="18"/>
              </w:rPr>
              <w:t xml:space="preserve"> bildireceğimi, beyanımın hatalı veya eksik ol</w:t>
            </w:r>
            <w:r w:rsidRPr="002E7520">
              <w:rPr>
                <w:sz w:val="18"/>
                <w:szCs w:val="18"/>
              </w:rPr>
              <w:t xml:space="preserve">masından, bilgilerimin zamanında iletilmesindeki ihmalimden kaynaklanacak </w:t>
            </w:r>
            <w:r w:rsidR="00E550C8">
              <w:rPr>
                <w:sz w:val="18"/>
                <w:szCs w:val="18"/>
              </w:rPr>
              <w:t>kayıpların</w:t>
            </w:r>
            <w:r w:rsidRPr="002E7520">
              <w:rPr>
                <w:sz w:val="18"/>
                <w:szCs w:val="18"/>
              </w:rPr>
              <w:t xml:space="preserve"> tarafımca karşılanacağını taahhüt ve beyan ederim. </w:t>
            </w:r>
          </w:p>
          <w:p w:rsidR="002E7520" w:rsidRPr="002E7520" w:rsidRDefault="002E7520" w:rsidP="00FF3BFE">
            <w:pPr>
              <w:jc w:val="both"/>
              <w:rPr>
                <w:sz w:val="18"/>
                <w:szCs w:val="18"/>
              </w:rPr>
            </w:pPr>
            <w:r w:rsidRPr="002E7520">
              <w:rPr>
                <w:sz w:val="18"/>
                <w:szCs w:val="18"/>
              </w:rPr>
              <w:t xml:space="preserve">                                                                                                                                               </w:t>
            </w:r>
            <w:r w:rsidR="00976FFB">
              <w:rPr>
                <w:sz w:val="18"/>
                <w:szCs w:val="18"/>
              </w:rPr>
              <w:t xml:space="preserve">                    </w:t>
            </w:r>
            <w:r w:rsidRPr="002E7520">
              <w:rPr>
                <w:sz w:val="18"/>
                <w:szCs w:val="18"/>
              </w:rPr>
              <w:t xml:space="preserve"> Öğrenci İmza</w:t>
            </w:r>
          </w:p>
          <w:p w:rsidR="002E7520" w:rsidRPr="002E7520" w:rsidRDefault="002E7520" w:rsidP="00FF3BFE">
            <w:pPr>
              <w:jc w:val="both"/>
              <w:rPr>
                <w:sz w:val="18"/>
                <w:szCs w:val="18"/>
              </w:rPr>
            </w:pPr>
            <w:r w:rsidRPr="002E7520">
              <w:rPr>
                <w:sz w:val="18"/>
                <w:szCs w:val="18"/>
              </w:rPr>
              <w:t xml:space="preserve">                                                                                                                                        </w:t>
            </w:r>
            <w:r w:rsidR="00976FFB">
              <w:rPr>
                <w:sz w:val="18"/>
                <w:szCs w:val="18"/>
              </w:rPr>
              <w:t xml:space="preserve">                    </w:t>
            </w:r>
            <w:r w:rsidRPr="002E7520">
              <w:rPr>
                <w:sz w:val="18"/>
                <w:szCs w:val="18"/>
              </w:rPr>
              <w:t xml:space="preserve"> Tarih…..…./…./……</w:t>
            </w:r>
          </w:p>
          <w:p w:rsidR="002E7520" w:rsidRPr="002E7520" w:rsidRDefault="002E7520" w:rsidP="00FF3BFE">
            <w:pPr>
              <w:jc w:val="both"/>
              <w:rPr>
                <w:sz w:val="18"/>
                <w:szCs w:val="18"/>
              </w:rPr>
            </w:pPr>
            <w:r w:rsidRPr="002E7520">
              <w:rPr>
                <w:sz w:val="18"/>
                <w:szCs w:val="18"/>
              </w:rPr>
              <w:t xml:space="preserve">                                                                                                                                      </w:t>
            </w:r>
          </w:p>
        </w:tc>
      </w:tr>
      <w:tr w:rsidR="002E7520" w:rsidRPr="002E7520" w:rsidTr="00FF3BFE">
        <w:trPr>
          <w:trHeight w:val="296"/>
        </w:trPr>
        <w:tc>
          <w:tcPr>
            <w:tcW w:w="10587" w:type="dxa"/>
            <w:gridSpan w:val="8"/>
            <w:tcBorders>
              <w:left w:val="single" w:sz="12" w:space="0" w:color="auto"/>
              <w:bottom w:val="single" w:sz="12" w:space="0" w:color="auto"/>
              <w:right w:val="single" w:sz="12" w:space="0" w:color="auto"/>
            </w:tcBorders>
          </w:tcPr>
          <w:p w:rsidR="002E7520" w:rsidRPr="00570F43" w:rsidRDefault="002E7520" w:rsidP="00FF3BFE">
            <w:pPr>
              <w:spacing w:before="120"/>
              <w:jc w:val="both"/>
              <w:rPr>
                <w:sz w:val="18"/>
                <w:szCs w:val="18"/>
              </w:rPr>
            </w:pPr>
            <w:r w:rsidRPr="00570F43">
              <w:rPr>
                <w:b/>
                <w:sz w:val="18"/>
                <w:szCs w:val="18"/>
              </w:rPr>
              <w:t>İŞ</w:t>
            </w:r>
            <w:r w:rsidR="002C3738" w:rsidRPr="00570F43">
              <w:rPr>
                <w:b/>
                <w:sz w:val="18"/>
                <w:szCs w:val="18"/>
              </w:rPr>
              <w:t>LETME</w:t>
            </w:r>
            <w:r w:rsidRPr="00570F43">
              <w:rPr>
                <w:b/>
                <w:sz w:val="18"/>
                <w:szCs w:val="18"/>
              </w:rPr>
              <w:t xml:space="preserve"> BİLGİLERİ</w:t>
            </w:r>
          </w:p>
        </w:tc>
      </w:tr>
      <w:tr w:rsidR="002E7520" w:rsidRPr="002E7520" w:rsidTr="00570F43">
        <w:trPr>
          <w:trHeight w:val="324"/>
        </w:trPr>
        <w:tc>
          <w:tcPr>
            <w:tcW w:w="2820" w:type="dxa"/>
            <w:gridSpan w:val="3"/>
            <w:tcBorders>
              <w:top w:val="single" w:sz="12" w:space="0" w:color="auto"/>
              <w:left w:val="single" w:sz="12" w:space="0" w:color="auto"/>
            </w:tcBorders>
            <w:vAlign w:val="center"/>
          </w:tcPr>
          <w:p w:rsidR="002E7520" w:rsidRPr="00570F43" w:rsidRDefault="002E7520" w:rsidP="00570F43">
            <w:pPr>
              <w:rPr>
                <w:b/>
                <w:sz w:val="16"/>
                <w:szCs w:val="16"/>
              </w:rPr>
            </w:pPr>
            <w:r w:rsidRPr="00570F43">
              <w:rPr>
                <w:b/>
                <w:sz w:val="16"/>
                <w:szCs w:val="16"/>
              </w:rPr>
              <w:t>İş</w:t>
            </w:r>
            <w:r w:rsidR="002C3738" w:rsidRPr="00570F43">
              <w:rPr>
                <w:b/>
                <w:sz w:val="16"/>
                <w:szCs w:val="16"/>
              </w:rPr>
              <w:t>letmenin</w:t>
            </w:r>
            <w:r w:rsidRPr="00570F43">
              <w:rPr>
                <w:b/>
                <w:sz w:val="16"/>
                <w:szCs w:val="16"/>
              </w:rPr>
              <w:t xml:space="preserve"> Adı</w:t>
            </w:r>
          </w:p>
        </w:tc>
        <w:tc>
          <w:tcPr>
            <w:tcW w:w="7767" w:type="dxa"/>
            <w:gridSpan w:val="5"/>
            <w:tcBorders>
              <w:top w:val="single" w:sz="12" w:space="0" w:color="auto"/>
              <w:right w:val="single" w:sz="12" w:space="0" w:color="auto"/>
            </w:tcBorders>
          </w:tcPr>
          <w:p w:rsidR="002E7520" w:rsidRPr="002E7520" w:rsidRDefault="002E7520" w:rsidP="00FF3BFE">
            <w:pPr>
              <w:spacing w:before="120"/>
              <w:jc w:val="both"/>
              <w:rPr>
                <w:sz w:val="18"/>
                <w:szCs w:val="18"/>
              </w:rPr>
            </w:pPr>
          </w:p>
        </w:tc>
      </w:tr>
      <w:tr w:rsidR="002E7520" w:rsidRPr="002E7520" w:rsidTr="00570F43">
        <w:trPr>
          <w:trHeight w:val="338"/>
        </w:trPr>
        <w:tc>
          <w:tcPr>
            <w:tcW w:w="2820" w:type="dxa"/>
            <w:gridSpan w:val="3"/>
            <w:tcBorders>
              <w:left w:val="single" w:sz="12" w:space="0" w:color="auto"/>
            </w:tcBorders>
            <w:vAlign w:val="center"/>
          </w:tcPr>
          <w:p w:rsidR="002E7520" w:rsidRPr="00570F43" w:rsidRDefault="002E7520" w:rsidP="00570F43">
            <w:pPr>
              <w:rPr>
                <w:b/>
                <w:sz w:val="16"/>
                <w:szCs w:val="16"/>
              </w:rPr>
            </w:pPr>
            <w:r w:rsidRPr="00570F43">
              <w:rPr>
                <w:b/>
                <w:sz w:val="16"/>
                <w:szCs w:val="16"/>
              </w:rPr>
              <w:t>Adresi</w:t>
            </w:r>
          </w:p>
        </w:tc>
        <w:tc>
          <w:tcPr>
            <w:tcW w:w="7767" w:type="dxa"/>
            <w:gridSpan w:val="5"/>
            <w:tcBorders>
              <w:right w:val="single" w:sz="12" w:space="0" w:color="auto"/>
            </w:tcBorders>
          </w:tcPr>
          <w:p w:rsidR="002E7520" w:rsidRPr="002E7520" w:rsidRDefault="002E7520" w:rsidP="00FF3BFE">
            <w:pPr>
              <w:spacing w:before="120"/>
              <w:jc w:val="both"/>
              <w:rPr>
                <w:sz w:val="18"/>
                <w:szCs w:val="18"/>
              </w:rPr>
            </w:pPr>
          </w:p>
        </w:tc>
      </w:tr>
      <w:tr w:rsidR="002E7520" w:rsidRPr="002E7520" w:rsidTr="00570F43">
        <w:trPr>
          <w:trHeight w:val="324"/>
        </w:trPr>
        <w:tc>
          <w:tcPr>
            <w:tcW w:w="2820" w:type="dxa"/>
            <w:gridSpan w:val="3"/>
            <w:tcBorders>
              <w:left w:val="single" w:sz="12" w:space="0" w:color="auto"/>
            </w:tcBorders>
            <w:vAlign w:val="center"/>
          </w:tcPr>
          <w:p w:rsidR="002E7520" w:rsidRPr="00570F43" w:rsidRDefault="002E7520" w:rsidP="00570F43">
            <w:pPr>
              <w:rPr>
                <w:b/>
                <w:sz w:val="16"/>
                <w:szCs w:val="16"/>
              </w:rPr>
            </w:pPr>
            <w:r w:rsidRPr="00570F43">
              <w:rPr>
                <w:b/>
                <w:sz w:val="16"/>
                <w:szCs w:val="16"/>
              </w:rPr>
              <w:t>Faaliyet Alanı (Sektör)</w:t>
            </w:r>
          </w:p>
        </w:tc>
        <w:tc>
          <w:tcPr>
            <w:tcW w:w="7767" w:type="dxa"/>
            <w:gridSpan w:val="5"/>
            <w:tcBorders>
              <w:right w:val="single" w:sz="12" w:space="0" w:color="auto"/>
            </w:tcBorders>
          </w:tcPr>
          <w:p w:rsidR="002E7520" w:rsidRPr="002E7520" w:rsidRDefault="002E7520" w:rsidP="00FF3BFE">
            <w:pPr>
              <w:spacing w:before="120"/>
              <w:jc w:val="both"/>
              <w:rPr>
                <w:sz w:val="18"/>
                <w:szCs w:val="18"/>
              </w:rPr>
            </w:pPr>
          </w:p>
        </w:tc>
      </w:tr>
      <w:tr w:rsidR="002E7520" w:rsidRPr="002E7520" w:rsidTr="00570F43">
        <w:trPr>
          <w:trHeight w:val="338"/>
        </w:trPr>
        <w:tc>
          <w:tcPr>
            <w:tcW w:w="2820" w:type="dxa"/>
            <w:gridSpan w:val="3"/>
            <w:tcBorders>
              <w:left w:val="single" w:sz="12" w:space="0" w:color="auto"/>
            </w:tcBorders>
            <w:vAlign w:val="center"/>
          </w:tcPr>
          <w:p w:rsidR="002E7520" w:rsidRPr="00570F43" w:rsidRDefault="002C3738" w:rsidP="00570F43">
            <w:pPr>
              <w:rPr>
                <w:b/>
                <w:sz w:val="16"/>
                <w:szCs w:val="16"/>
              </w:rPr>
            </w:pPr>
            <w:r w:rsidRPr="00570F43">
              <w:rPr>
                <w:b/>
                <w:sz w:val="16"/>
                <w:szCs w:val="16"/>
              </w:rPr>
              <w:t xml:space="preserve">İşletme </w:t>
            </w:r>
            <w:r w:rsidR="002E7520" w:rsidRPr="00570F43">
              <w:rPr>
                <w:b/>
                <w:sz w:val="16"/>
                <w:szCs w:val="16"/>
              </w:rPr>
              <w:t>Eğiti</w:t>
            </w:r>
            <w:r w:rsidRPr="00570F43">
              <w:rPr>
                <w:b/>
                <w:sz w:val="16"/>
                <w:szCs w:val="16"/>
              </w:rPr>
              <w:t>ci</w:t>
            </w:r>
            <w:r w:rsidR="002E7520" w:rsidRPr="00570F43">
              <w:rPr>
                <w:b/>
                <w:sz w:val="16"/>
                <w:szCs w:val="16"/>
              </w:rPr>
              <w:t xml:space="preserve"> </w:t>
            </w:r>
            <w:r w:rsidRPr="00570F43">
              <w:rPr>
                <w:b/>
                <w:sz w:val="16"/>
                <w:szCs w:val="16"/>
              </w:rPr>
              <w:t xml:space="preserve">Personelin </w:t>
            </w:r>
            <w:r w:rsidR="002E7520" w:rsidRPr="00570F43">
              <w:rPr>
                <w:b/>
                <w:sz w:val="16"/>
                <w:szCs w:val="16"/>
              </w:rPr>
              <w:t>Adı Soyadı</w:t>
            </w:r>
          </w:p>
        </w:tc>
        <w:tc>
          <w:tcPr>
            <w:tcW w:w="3868" w:type="dxa"/>
            <w:gridSpan w:val="2"/>
            <w:tcBorders>
              <w:right w:val="single" w:sz="4" w:space="0" w:color="auto"/>
            </w:tcBorders>
          </w:tcPr>
          <w:p w:rsidR="002E7520" w:rsidRPr="002E7520" w:rsidRDefault="002E7520" w:rsidP="00FF3BFE">
            <w:pPr>
              <w:spacing w:before="120"/>
              <w:jc w:val="both"/>
              <w:rPr>
                <w:sz w:val="18"/>
                <w:szCs w:val="18"/>
              </w:rPr>
            </w:pPr>
          </w:p>
        </w:tc>
        <w:tc>
          <w:tcPr>
            <w:tcW w:w="810" w:type="dxa"/>
            <w:tcBorders>
              <w:left w:val="single" w:sz="4" w:space="0" w:color="auto"/>
              <w:right w:val="single" w:sz="4" w:space="0" w:color="auto"/>
            </w:tcBorders>
            <w:vAlign w:val="center"/>
          </w:tcPr>
          <w:p w:rsidR="002E7520" w:rsidRPr="00570F43" w:rsidRDefault="002E7520" w:rsidP="00570F43">
            <w:pPr>
              <w:jc w:val="center"/>
              <w:rPr>
                <w:b/>
                <w:sz w:val="16"/>
                <w:szCs w:val="16"/>
              </w:rPr>
            </w:pPr>
            <w:r w:rsidRPr="00570F43">
              <w:rPr>
                <w:b/>
                <w:sz w:val="16"/>
                <w:szCs w:val="16"/>
              </w:rPr>
              <w:t>İrtibat Tel.</w:t>
            </w:r>
          </w:p>
        </w:tc>
        <w:tc>
          <w:tcPr>
            <w:tcW w:w="3089" w:type="dxa"/>
            <w:gridSpan w:val="2"/>
            <w:tcBorders>
              <w:left w:val="single" w:sz="4" w:space="0" w:color="auto"/>
              <w:right w:val="single" w:sz="12" w:space="0" w:color="auto"/>
            </w:tcBorders>
          </w:tcPr>
          <w:p w:rsidR="002E7520" w:rsidRPr="00570F43" w:rsidRDefault="002E7520" w:rsidP="00FF3BFE">
            <w:pPr>
              <w:spacing w:before="120"/>
              <w:jc w:val="both"/>
              <w:rPr>
                <w:b/>
                <w:sz w:val="18"/>
                <w:szCs w:val="18"/>
              </w:rPr>
            </w:pPr>
          </w:p>
        </w:tc>
      </w:tr>
      <w:tr w:rsidR="002E7520" w:rsidRPr="002E7520" w:rsidTr="00FF3BFE">
        <w:trPr>
          <w:trHeight w:val="1660"/>
        </w:trPr>
        <w:tc>
          <w:tcPr>
            <w:tcW w:w="10587" w:type="dxa"/>
            <w:gridSpan w:val="8"/>
            <w:tcBorders>
              <w:left w:val="single" w:sz="12" w:space="0" w:color="auto"/>
              <w:bottom w:val="single" w:sz="12" w:space="0" w:color="auto"/>
              <w:right w:val="single" w:sz="12" w:space="0" w:color="auto"/>
            </w:tcBorders>
          </w:tcPr>
          <w:p w:rsidR="002E7520" w:rsidRPr="002E7520" w:rsidRDefault="002E7520" w:rsidP="00FF3BFE">
            <w:pPr>
              <w:spacing w:before="120"/>
              <w:rPr>
                <w:sz w:val="18"/>
                <w:szCs w:val="18"/>
              </w:rPr>
            </w:pPr>
            <w:r w:rsidRPr="002E7520">
              <w:rPr>
                <w:sz w:val="18"/>
                <w:szCs w:val="18"/>
              </w:rPr>
              <w:t xml:space="preserve">      Yukarıda bilgileri yazılı öğrencinizin belirtilen süre </w:t>
            </w:r>
            <w:r w:rsidR="008B482B" w:rsidRPr="00E20E43">
              <w:rPr>
                <w:sz w:val="18"/>
                <w:szCs w:val="18"/>
              </w:rPr>
              <w:t>içerisinde İşletmede</w:t>
            </w:r>
            <w:r w:rsidR="001C31CB" w:rsidRPr="00E20E43">
              <w:rPr>
                <w:sz w:val="18"/>
                <w:szCs w:val="18"/>
              </w:rPr>
              <w:t xml:space="preserve"> mesleki eğitimini </w:t>
            </w:r>
            <w:r w:rsidRPr="002E7520">
              <w:rPr>
                <w:sz w:val="18"/>
                <w:szCs w:val="18"/>
              </w:rPr>
              <w:t xml:space="preserve">iş yerimizde yapması uygun görülmüştür.                                                                   </w:t>
            </w:r>
          </w:p>
          <w:p w:rsidR="002E7520" w:rsidRPr="002E7520" w:rsidRDefault="002E7520" w:rsidP="00FF3BFE">
            <w:pPr>
              <w:spacing w:before="120"/>
              <w:jc w:val="center"/>
              <w:rPr>
                <w:b/>
                <w:sz w:val="18"/>
                <w:szCs w:val="18"/>
              </w:rPr>
            </w:pPr>
            <w:r w:rsidRPr="002E7520">
              <w:rPr>
                <w:b/>
                <w:sz w:val="18"/>
                <w:szCs w:val="18"/>
              </w:rPr>
              <w:t xml:space="preserve">                                                                           İşyeri Yetkilisi Adı Soyadı : </w:t>
            </w:r>
            <w:r w:rsidRPr="002E7520">
              <w:rPr>
                <w:sz w:val="18"/>
                <w:szCs w:val="18"/>
              </w:rPr>
              <w:t xml:space="preserve">……………………………………………. </w:t>
            </w:r>
            <w:r w:rsidRPr="002E7520">
              <w:rPr>
                <w:b/>
                <w:sz w:val="18"/>
                <w:szCs w:val="18"/>
              </w:rPr>
              <w:t xml:space="preserve">                                                                                                                           </w:t>
            </w:r>
          </w:p>
          <w:p w:rsidR="002E7520" w:rsidRPr="002E7520" w:rsidRDefault="002E7520" w:rsidP="00FF3BFE">
            <w:pPr>
              <w:spacing w:before="120"/>
              <w:jc w:val="center"/>
              <w:rPr>
                <w:b/>
                <w:sz w:val="18"/>
                <w:szCs w:val="18"/>
              </w:rPr>
            </w:pPr>
            <w:r w:rsidRPr="002E7520">
              <w:rPr>
                <w:b/>
                <w:sz w:val="18"/>
                <w:szCs w:val="18"/>
              </w:rPr>
              <w:t xml:space="preserve">                                                                                                                       Kaşe/İmza</w:t>
            </w:r>
          </w:p>
          <w:p w:rsidR="002E7520" w:rsidRPr="002E7520" w:rsidRDefault="002E7520" w:rsidP="00FF3BFE">
            <w:pPr>
              <w:jc w:val="both"/>
              <w:rPr>
                <w:sz w:val="18"/>
                <w:szCs w:val="18"/>
              </w:rPr>
            </w:pPr>
            <w:r w:rsidRPr="002E7520">
              <w:rPr>
                <w:sz w:val="18"/>
                <w:szCs w:val="18"/>
              </w:rPr>
              <w:t xml:space="preserve">                                                                                                                                              </w:t>
            </w:r>
            <w:r w:rsidR="004F10C1">
              <w:rPr>
                <w:sz w:val="18"/>
                <w:szCs w:val="18"/>
              </w:rPr>
              <w:t xml:space="preserve">        </w:t>
            </w:r>
            <w:r w:rsidR="008B482B">
              <w:rPr>
                <w:sz w:val="18"/>
                <w:szCs w:val="18"/>
              </w:rPr>
              <w:t xml:space="preserve">      </w:t>
            </w:r>
            <w:r w:rsidR="004F10C1">
              <w:rPr>
                <w:sz w:val="18"/>
                <w:szCs w:val="18"/>
              </w:rPr>
              <w:t xml:space="preserve"> </w:t>
            </w:r>
            <w:r w:rsidRPr="002E7520">
              <w:rPr>
                <w:sz w:val="18"/>
                <w:szCs w:val="18"/>
              </w:rPr>
              <w:t>Tarih…..…./…./……</w:t>
            </w:r>
          </w:p>
          <w:p w:rsidR="002E7520" w:rsidRPr="002E7520" w:rsidRDefault="002E7520" w:rsidP="00FF3BFE">
            <w:pPr>
              <w:spacing w:before="120"/>
              <w:jc w:val="both"/>
              <w:rPr>
                <w:sz w:val="18"/>
                <w:szCs w:val="18"/>
              </w:rPr>
            </w:pPr>
          </w:p>
        </w:tc>
      </w:tr>
      <w:tr w:rsidR="002E7520" w:rsidRPr="002E7520" w:rsidTr="00FF3BFE">
        <w:trPr>
          <w:trHeight w:val="964"/>
        </w:trPr>
        <w:tc>
          <w:tcPr>
            <w:tcW w:w="10587" w:type="dxa"/>
            <w:gridSpan w:val="8"/>
            <w:tcBorders>
              <w:left w:val="single" w:sz="12" w:space="0" w:color="auto"/>
              <w:bottom w:val="single" w:sz="12" w:space="0" w:color="auto"/>
              <w:right w:val="single" w:sz="12" w:space="0" w:color="auto"/>
            </w:tcBorders>
          </w:tcPr>
          <w:p w:rsidR="002E7520" w:rsidRPr="002E7520" w:rsidRDefault="002E7520" w:rsidP="00FF3BFE">
            <w:pPr>
              <w:spacing w:before="120"/>
              <w:jc w:val="center"/>
              <w:rPr>
                <w:b/>
                <w:sz w:val="18"/>
                <w:szCs w:val="18"/>
              </w:rPr>
            </w:pPr>
            <w:r w:rsidRPr="002E7520">
              <w:rPr>
                <w:b/>
                <w:sz w:val="18"/>
                <w:szCs w:val="18"/>
              </w:rPr>
              <w:t>UYGUNDUR</w:t>
            </w:r>
          </w:p>
          <w:p w:rsidR="002E7520" w:rsidRPr="002E7520" w:rsidRDefault="002E7520" w:rsidP="00FF3BFE">
            <w:pPr>
              <w:jc w:val="center"/>
              <w:rPr>
                <w:b/>
                <w:sz w:val="18"/>
                <w:szCs w:val="18"/>
              </w:rPr>
            </w:pPr>
            <w:r w:rsidRPr="002E7520">
              <w:rPr>
                <w:sz w:val="18"/>
                <w:szCs w:val="18"/>
              </w:rPr>
              <w:t>Tarih</w:t>
            </w:r>
            <w:r w:rsidRPr="002E7520">
              <w:rPr>
                <w:b/>
                <w:sz w:val="18"/>
                <w:szCs w:val="18"/>
              </w:rPr>
              <w:t xml:space="preserve"> ……/…./…..</w:t>
            </w:r>
          </w:p>
          <w:p w:rsidR="002E7520" w:rsidRPr="002E7520" w:rsidRDefault="00513221" w:rsidP="00FF3BFE">
            <w:pPr>
              <w:spacing w:before="120"/>
              <w:jc w:val="center"/>
              <w:rPr>
                <w:b/>
                <w:sz w:val="18"/>
                <w:szCs w:val="18"/>
              </w:rPr>
            </w:pPr>
            <w:r>
              <w:rPr>
                <w:b/>
                <w:sz w:val="18"/>
                <w:szCs w:val="18"/>
              </w:rPr>
              <w:t xml:space="preserve">Danışman Öğr. Elemanı  / </w:t>
            </w:r>
            <w:r w:rsidR="002E7520" w:rsidRPr="002E7520">
              <w:rPr>
                <w:b/>
                <w:sz w:val="18"/>
                <w:szCs w:val="18"/>
              </w:rPr>
              <w:t>Bölüm Başkanı</w:t>
            </w:r>
          </w:p>
          <w:p w:rsidR="002E7520" w:rsidRPr="002E7520" w:rsidRDefault="002E7520" w:rsidP="00FF3BFE">
            <w:pPr>
              <w:spacing w:before="120"/>
              <w:rPr>
                <w:sz w:val="18"/>
                <w:szCs w:val="18"/>
              </w:rPr>
            </w:pPr>
          </w:p>
        </w:tc>
      </w:tr>
    </w:tbl>
    <w:p w:rsidR="002E7520" w:rsidRPr="00E20E43" w:rsidRDefault="002E7520" w:rsidP="002E7520">
      <w:pPr>
        <w:rPr>
          <w:sz w:val="18"/>
          <w:szCs w:val="18"/>
        </w:rPr>
      </w:pPr>
      <w:r w:rsidRPr="002E7520">
        <w:rPr>
          <w:sz w:val="18"/>
          <w:szCs w:val="18"/>
        </w:rPr>
        <w:t>Not : 1-</w:t>
      </w:r>
      <w:r w:rsidRPr="00E20E43">
        <w:rPr>
          <w:sz w:val="18"/>
          <w:szCs w:val="18"/>
        </w:rPr>
        <w:t xml:space="preserve"> Uygulama</w:t>
      </w:r>
      <w:r w:rsidR="00227F9D">
        <w:rPr>
          <w:sz w:val="18"/>
          <w:szCs w:val="18"/>
        </w:rPr>
        <w:t>lı Eğitim Kabul Formu (</w:t>
      </w:r>
      <w:r w:rsidR="00392D5F">
        <w:rPr>
          <w:sz w:val="18"/>
          <w:szCs w:val="18"/>
        </w:rPr>
        <w:t>2</w:t>
      </w:r>
      <w:r w:rsidRPr="00E20E43">
        <w:rPr>
          <w:sz w:val="18"/>
          <w:szCs w:val="18"/>
        </w:rPr>
        <w:t>) adet düzenlenecek</w:t>
      </w:r>
      <w:r w:rsidR="008B31F1" w:rsidRPr="00E20E43">
        <w:rPr>
          <w:sz w:val="18"/>
          <w:szCs w:val="18"/>
        </w:rPr>
        <w:t>tir</w:t>
      </w:r>
      <w:r w:rsidRPr="00E20E43">
        <w:rPr>
          <w:sz w:val="18"/>
          <w:szCs w:val="18"/>
        </w:rPr>
        <w:t xml:space="preserve">. </w:t>
      </w:r>
    </w:p>
    <w:p w:rsidR="002E7520" w:rsidRPr="00E20E43" w:rsidRDefault="002E7520" w:rsidP="002E7520">
      <w:pPr>
        <w:rPr>
          <w:sz w:val="18"/>
          <w:szCs w:val="18"/>
        </w:rPr>
      </w:pPr>
      <w:r w:rsidRPr="00E20E43">
        <w:rPr>
          <w:sz w:val="18"/>
          <w:szCs w:val="18"/>
        </w:rPr>
        <w:t xml:space="preserve">         2- </w:t>
      </w:r>
      <w:r w:rsidR="00227F9D" w:rsidRPr="00E20E43">
        <w:rPr>
          <w:sz w:val="18"/>
          <w:szCs w:val="18"/>
        </w:rPr>
        <w:t>Uygulama</w:t>
      </w:r>
      <w:r w:rsidR="00227F9D">
        <w:rPr>
          <w:sz w:val="18"/>
          <w:szCs w:val="18"/>
        </w:rPr>
        <w:t>lı Eğitim</w:t>
      </w:r>
      <w:r w:rsidR="00227F9D" w:rsidRPr="00E20E43">
        <w:rPr>
          <w:sz w:val="18"/>
          <w:szCs w:val="18"/>
        </w:rPr>
        <w:t xml:space="preserve"> </w:t>
      </w:r>
      <w:r w:rsidRPr="00E20E43">
        <w:rPr>
          <w:sz w:val="18"/>
          <w:szCs w:val="18"/>
        </w:rPr>
        <w:t xml:space="preserve">Kabul Formu düzenlenmeyen öğrenci </w:t>
      </w:r>
      <w:r w:rsidR="001C31CB" w:rsidRPr="00E20E43">
        <w:rPr>
          <w:sz w:val="18"/>
          <w:szCs w:val="18"/>
        </w:rPr>
        <w:t xml:space="preserve">İşletmede </w:t>
      </w:r>
      <w:r w:rsidRPr="00E20E43">
        <w:rPr>
          <w:sz w:val="18"/>
          <w:szCs w:val="18"/>
        </w:rPr>
        <w:t>Mesleki Eğitim</w:t>
      </w:r>
      <w:r w:rsidR="00227F9D">
        <w:rPr>
          <w:sz w:val="18"/>
          <w:szCs w:val="18"/>
        </w:rPr>
        <w:t>/Staj</w:t>
      </w:r>
      <w:r w:rsidR="008B31F1" w:rsidRPr="00E20E43">
        <w:rPr>
          <w:sz w:val="18"/>
          <w:szCs w:val="18"/>
        </w:rPr>
        <w:t xml:space="preserve"> uygulamasına</w:t>
      </w:r>
      <w:r w:rsidRPr="00E20E43">
        <w:rPr>
          <w:sz w:val="18"/>
          <w:szCs w:val="18"/>
        </w:rPr>
        <w:t xml:space="preserve"> başlayamaz.</w:t>
      </w:r>
    </w:p>
    <w:p w:rsidR="0013319D" w:rsidRDefault="002E7520" w:rsidP="00FF3BFE">
      <w:pPr>
        <w:ind w:left="567" w:hanging="567"/>
        <w:rPr>
          <w:sz w:val="18"/>
          <w:szCs w:val="18"/>
        </w:rPr>
      </w:pPr>
      <w:r>
        <w:rPr>
          <w:sz w:val="18"/>
          <w:szCs w:val="18"/>
        </w:rPr>
        <w:t xml:space="preserve">         </w:t>
      </w:r>
      <w:r w:rsidRPr="002E7520">
        <w:rPr>
          <w:sz w:val="18"/>
          <w:szCs w:val="18"/>
        </w:rPr>
        <w:t xml:space="preserve">3- İş </w:t>
      </w:r>
      <w:r w:rsidR="008B31F1">
        <w:rPr>
          <w:sz w:val="18"/>
          <w:szCs w:val="18"/>
        </w:rPr>
        <w:t>y</w:t>
      </w:r>
      <w:r w:rsidRPr="002E7520">
        <w:rPr>
          <w:sz w:val="18"/>
          <w:szCs w:val="18"/>
        </w:rPr>
        <w:t>eri</w:t>
      </w:r>
      <w:r w:rsidR="008B31F1">
        <w:rPr>
          <w:sz w:val="18"/>
          <w:szCs w:val="18"/>
        </w:rPr>
        <w:t xml:space="preserve"> yetkilisi tarafından, </w:t>
      </w:r>
      <w:r w:rsidR="00FF3BFE">
        <w:rPr>
          <w:sz w:val="18"/>
          <w:szCs w:val="18"/>
        </w:rPr>
        <w:t xml:space="preserve">İşletmede Mesleki Eğitim </w:t>
      </w:r>
      <w:r w:rsidR="009E5766">
        <w:rPr>
          <w:sz w:val="18"/>
          <w:szCs w:val="18"/>
        </w:rPr>
        <w:t xml:space="preserve">kapsamında </w:t>
      </w:r>
      <w:r w:rsidR="009E5766" w:rsidRPr="002E7520">
        <w:rPr>
          <w:sz w:val="18"/>
          <w:szCs w:val="18"/>
        </w:rPr>
        <w:t>https</w:t>
      </w:r>
      <w:r w:rsidRPr="002D7835">
        <w:rPr>
          <w:b/>
          <w:sz w:val="18"/>
          <w:szCs w:val="18"/>
          <w:u w:val="single"/>
        </w:rPr>
        <w:t>://muys.subu.edu.tr</w:t>
      </w:r>
      <w:r w:rsidRPr="002E7520">
        <w:rPr>
          <w:sz w:val="18"/>
          <w:szCs w:val="18"/>
        </w:rPr>
        <w:t xml:space="preserve">/ adresinden iş yeri kayıt bilgilerini </w:t>
      </w:r>
      <w:r w:rsidR="009E5766" w:rsidRPr="002E7520">
        <w:rPr>
          <w:sz w:val="18"/>
          <w:szCs w:val="18"/>
        </w:rPr>
        <w:t xml:space="preserve">girerek </w:t>
      </w:r>
      <w:r w:rsidR="009E5766">
        <w:rPr>
          <w:sz w:val="18"/>
          <w:szCs w:val="18"/>
        </w:rPr>
        <w:t>öğrenci</w:t>
      </w:r>
      <w:r w:rsidRPr="002E7520">
        <w:rPr>
          <w:sz w:val="18"/>
          <w:szCs w:val="18"/>
        </w:rPr>
        <w:t xml:space="preserve"> </w:t>
      </w:r>
      <w:r w:rsidRPr="00F85071">
        <w:rPr>
          <w:sz w:val="18"/>
          <w:szCs w:val="18"/>
        </w:rPr>
        <w:t>talebi yap</w:t>
      </w:r>
      <w:r w:rsidR="003F3B67" w:rsidRPr="00F85071">
        <w:rPr>
          <w:sz w:val="18"/>
          <w:szCs w:val="18"/>
        </w:rPr>
        <w:t>ılmalıdır.</w:t>
      </w:r>
    </w:p>
    <w:p w:rsidR="00A773F0" w:rsidRDefault="00A773F0" w:rsidP="00FF3BFE">
      <w:pPr>
        <w:ind w:left="567" w:hanging="567"/>
        <w:rPr>
          <w:sz w:val="18"/>
          <w:szCs w:val="18"/>
        </w:rPr>
      </w:pPr>
    </w:p>
    <w:tbl>
      <w:tblPr>
        <w:tblStyle w:val="TabloKlavuzu"/>
        <w:tblW w:w="9776" w:type="dxa"/>
        <w:tblLook w:val="04A0" w:firstRow="1" w:lastRow="0" w:firstColumn="1" w:lastColumn="0" w:noHBand="0" w:noVBand="1"/>
      </w:tblPr>
      <w:tblGrid>
        <w:gridCol w:w="1477"/>
        <w:gridCol w:w="6403"/>
        <w:gridCol w:w="1896"/>
      </w:tblGrid>
      <w:tr w:rsidR="00513221" w:rsidRPr="009918E1" w:rsidTr="00513221">
        <w:trPr>
          <w:trHeight w:val="1132"/>
        </w:trPr>
        <w:tc>
          <w:tcPr>
            <w:tcW w:w="1478" w:type="dxa"/>
          </w:tcPr>
          <w:p w:rsidR="00513221" w:rsidRPr="009918E1" w:rsidRDefault="00513221" w:rsidP="00513221">
            <w:pPr>
              <w:jc w:val="center"/>
              <w:rPr>
                <w:sz w:val="22"/>
              </w:rPr>
            </w:pPr>
            <w:r>
              <w:rPr>
                <w:noProof/>
                <w:sz w:val="18"/>
                <w:szCs w:val="18"/>
              </w:rPr>
              <w:lastRenderedPageBreak/>
              <w:drawing>
                <wp:inline distT="0" distB="0" distL="0" distR="0" wp14:anchorId="3474F574" wp14:editId="05F92D66">
                  <wp:extent cx="770531" cy="806195"/>
                  <wp:effectExtent l="0" t="0" r="0" b="0"/>
                  <wp:docPr id="6" name="Resim 6" descr="C:\Users\aidata\AppData\Local\Temp\Rar$DRa7120.42336\20210531 - İki_Renkli_Düz_Logo_Şablon_2021_v2\TR\TR-iki_renkli_düz_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AppData\Local\Temp\Rar$DRa7120.42336\20210531 - İki_Renkli_Düz_Logo_Şablon_2021_v2\TR\TR-iki_renkli_düz_logo@2x.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905" t="10992" r="11991" b="11474"/>
                          <a:stretch/>
                        </pic:blipFill>
                        <pic:spPr bwMode="auto">
                          <a:xfrm>
                            <a:off x="0" y="0"/>
                            <a:ext cx="781069" cy="8172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55" w:type="dxa"/>
            <w:vAlign w:val="center"/>
          </w:tcPr>
          <w:p w:rsidR="00513221" w:rsidRPr="007A0002" w:rsidRDefault="00513221" w:rsidP="00513221">
            <w:pPr>
              <w:jc w:val="center"/>
              <w:rPr>
                <w:noProof/>
                <w:sz w:val="20"/>
                <w:szCs w:val="20"/>
              </w:rPr>
            </w:pPr>
            <w:r w:rsidRPr="007A0002">
              <w:rPr>
                <w:b/>
                <w:bCs/>
                <w:sz w:val="20"/>
                <w:szCs w:val="20"/>
              </w:rPr>
              <w:t>T.C.</w:t>
            </w:r>
            <w:r w:rsidRPr="007A0002">
              <w:rPr>
                <w:b/>
                <w:bCs/>
                <w:sz w:val="20"/>
                <w:szCs w:val="20"/>
              </w:rPr>
              <w:br/>
            </w:r>
            <w:r w:rsidRPr="007A0002">
              <w:rPr>
                <w:b/>
                <w:noProof/>
                <w:sz w:val="20"/>
                <w:szCs w:val="20"/>
              </w:rPr>
              <w:t>SAKARYA UYGULAMALI BİLİMLER ÜNİVERSİTESİ</w:t>
            </w:r>
          </w:p>
          <w:p w:rsidR="00513221" w:rsidRPr="007A0002" w:rsidRDefault="00513221" w:rsidP="00513221">
            <w:pPr>
              <w:jc w:val="center"/>
              <w:rPr>
                <w:b/>
                <w:bCs/>
                <w:sz w:val="20"/>
                <w:szCs w:val="20"/>
              </w:rPr>
            </w:pPr>
            <w:r w:rsidRPr="007A0002">
              <w:rPr>
                <w:b/>
                <w:bCs/>
                <w:sz w:val="20"/>
                <w:szCs w:val="20"/>
              </w:rPr>
              <w:t>…………………………….FAKÜLTESİ/MESLEK YÜKSEKOKULU</w:t>
            </w:r>
            <w:r w:rsidRPr="007A0002">
              <w:rPr>
                <w:b/>
                <w:bCs/>
                <w:sz w:val="20"/>
                <w:szCs w:val="20"/>
              </w:rPr>
              <w:br/>
            </w:r>
          </w:p>
          <w:p w:rsidR="00513221" w:rsidRPr="009918E1" w:rsidRDefault="00513221" w:rsidP="00513221">
            <w:pPr>
              <w:jc w:val="center"/>
              <w:rPr>
                <w:b/>
                <w:bCs/>
                <w:sz w:val="22"/>
              </w:rPr>
            </w:pPr>
            <w:r w:rsidRPr="007A0002">
              <w:rPr>
                <w:b/>
                <w:bCs/>
                <w:sz w:val="20"/>
                <w:szCs w:val="20"/>
              </w:rPr>
              <w:t>UYGULAMALI EĞİTİM SÖZLEŞMESİ</w:t>
            </w:r>
          </w:p>
        </w:tc>
        <w:tc>
          <w:tcPr>
            <w:tcW w:w="1843" w:type="dxa"/>
            <w:vAlign w:val="center"/>
          </w:tcPr>
          <w:p w:rsidR="00513221" w:rsidRPr="009918E1" w:rsidRDefault="00513221" w:rsidP="00513221">
            <w:pPr>
              <w:jc w:val="center"/>
              <w:rPr>
                <w:sz w:val="22"/>
              </w:rPr>
            </w:pPr>
            <w:bookmarkStart w:id="0" w:name="_GoBack"/>
            <w:bookmarkEnd w:id="0"/>
            <w:r>
              <w:rPr>
                <w:noProof/>
              </w:rPr>
              <w:drawing>
                <wp:inline distT="0" distB="0" distL="0" distR="0" wp14:anchorId="434F55C1" wp14:editId="5599B3B0">
                  <wp:extent cx="1059825" cy="443175"/>
                  <wp:effectExtent l="0" t="0" r="698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66942" cy="446151"/>
                          </a:xfrm>
                          <a:prstGeom prst="rect">
                            <a:avLst/>
                          </a:prstGeom>
                        </pic:spPr>
                      </pic:pic>
                    </a:graphicData>
                  </a:graphic>
                </wp:inline>
              </w:drawing>
            </w:r>
          </w:p>
        </w:tc>
      </w:tr>
      <w:tr w:rsidR="00513221" w:rsidRPr="009918E1" w:rsidTr="00BE60B4">
        <w:trPr>
          <w:trHeight w:val="344"/>
        </w:trPr>
        <w:tc>
          <w:tcPr>
            <w:tcW w:w="9776" w:type="dxa"/>
            <w:gridSpan w:val="3"/>
          </w:tcPr>
          <w:p w:rsidR="00513221" w:rsidRDefault="00513221" w:rsidP="00513221">
            <w:pPr>
              <w:jc w:val="both"/>
              <w:rPr>
                <w:b/>
                <w:bCs/>
                <w:color w:val="000000"/>
                <w:sz w:val="20"/>
                <w:szCs w:val="20"/>
              </w:rPr>
            </w:pPr>
          </w:p>
          <w:p w:rsidR="00513221" w:rsidRDefault="00513221" w:rsidP="00513221">
            <w:pPr>
              <w:jc w:val="both"/>
              <w:rPr>
                <w:b/>
                <w:bCs/>
                <w:color w:val="000000"/>
                <w:sz w:val="20"/>
                <w:szCs w:val="20"/>
              </w:rPr>
            </w:pPr>
            <w:r w:rsidRPr="009918E1">
              <w:rPr>
                <w:b/>
                <w:bCs/>
                <w:color w:val="000000"/>
                <w:sz w:val="20"/>
                <w:szCs w:val="20"/>
              </w:rPr>
              <w:t>GENEL HÜKÜMLER</w:t>
            </w:r>
          </w:p>
          <w:p w:rsidR="00513221" w:rsidRPr="00AE2782" w:rsidRDefault="00513221" w:rsidP="00513221">
            <w:pPr>
              <w:jc w:val="both"/>
              <w:rPr>
                <w:sz w:val="20"/>
                <w:szCs w:val="20"/>
              </w:rPr>
            </w:pPr>
            <w:r w:rsidRPr="009918E1">
              <w:rPr>
                <w:b/>
                <w:color w:val="000000"/>
                <w:sz w:val="20"/>
                <w:szCs w:val="20"/>
              </w:rPr>
              <w:t>MADDE 1-</w:t>
            </w:r>
            <w:r w:rsidRPr="009918E1">
              <w:rPr>
                <w:color w:val="000000"/>
                <w:sz w:val="20"/>
                <w:szCs w:val="20"/>
              </w:rPr>
              <w:t xml:space="preserve"> </w:t>
            </w:r>
            <w:r w:rsidRPr="009918E1">
              <w:rPr>
                <w:sz w:val="20"/>
                <w:szCs w:val="20"/>
              </w:rPr>
              <w:t xml:space="preserve">Bu sözleşme, 2547 Sayılı Yükseköğretim Kanunu, 3308 sayılı Mesleki Eğitim Kanunu, 5510 sayılı Sosyal Sigortalar ve Genel Sağlık Sigortası Kanunu, Yükseköğretimde Uygulamalı Eğitimler Çerçeve Yönetmeliği ile Sakarya Uygulamalı Bilimler Üniversitesi Ön Lisans ve Lisans Eğitim ve Öğretim Yönetmeliği </w:t>
            </w:r>
            <w:r w:rsidRPr="009918E1">
              <w:rPr>
                <w:sz w:val="20"/>
                <w:szCs w:val="20"/>
                <w:shd w:val="clear" w:color="auto" w:fill="FFFFFF"/>
              </w:rPr>
              <w:t xml:space="preserve">hükümlerine uygun olarak, </w:t>
            </w:r>
            <w:r w:rsidRPr="009918E1">
              <w:rPr>
                <w:color w:val="000000"/>
                <w:sz w:val="20"/>
                <w:szCs w:val="20"/>
              </w:rPr>
              <w:t xml:space="preserve">öğrencilerinin işletmelerde yapılacak </w:t>
            </w:r>
            <w:r w:rsidRPr="009918E1">
              <w:rPr>
                <w:sz w:val="20"/>
                <w:szCs w:val="20"/>
              </w:rPr>
              <w:t xml:space="preserve">Mesleki </w:t>
            </w:r>
            <w:r w:rsidRPr="009918E1">
              <w:rPr>
                <w:color w:val="000000"/>
                <w:sz w:val="20"/>
                <w:szCs w:val="20"/>
              </w:rPr>
              <w:t xml:space="preserve">Eğitimlerinin esaslarını düzenlemek amacıyla ilgili akademik birim, İşyeri Yetkilisi ve Öğrenci arasında </w:t>
            </w:r>
            <w:r w:rsidRPr="00AE2782">
              <w:rPr>
                <w:sz w:val="20"/>
                <w:szCs w:val="20"/>
              </w:rPr>
              <w:t>imzalanır.</w:t>
            </w:r>
          </w:p>
          <w:p w:rsidR="00513221" w:rsidRPr="009918E1" w:rsidRDefault="00513221" w:rsidP="00513221">
            <w:pPr>
              <w:jc w:val="both"/>
              <w:rPr>
                <w:sz w:val="20"/>
                <w:szCs w:val="20"/>
              </w:rPr>
            </w:pPr>
            <w:r w:rsidRPr="00AE2782">
              <w:rPr>
                <w:b/>
                <w:sz w:val="20"/>
                <w:szCs w:val="20"/>
              </w:rPr>
              <w:t>MADDE 2-</w:t>
            </w:r>
            <w:r w:rsidRPr="00AE2782">
              <w:rPr>
                <w:sz w:val="20"/>
                <w:szCs w:val="20"/>
              </w:rPr>
              <w:t xml:space="preserve"> Uygulamalı Eğitimler kapsamındaki İşletmede Mesleki Eğitim/Staj dersi Sakarya Uygulamalı Bilimler Üniversitesi akademik takvimine göre planlanır. İşletmede Mesleki Eğitim Dersi, önlisans programlarında 3. veya 4. Dönem, lisans programlarında 7.veya 8. dönem süresince 16(14+2) hafta yapılır</w:t>
            </w:r>
            <w:r>
              <w:rPr>
                <w:sz w:val="20"/>
                <w:szCs w:val="20"/>
              </w:rPr>
              <w:t xml:space="preserve"> </w:t>
            </w:r>
            <w:r w:rsidRPr="00A360E3">
              <w:rPr>
                <w:sz w:val="20"/>
                <w:szCs w:val="20"/>
              </w:rPr>
              <w:t xml:space="preserve">(Turizm Fakültesi Gastronomi ve Mutfak Sanatları bölümünde İşyerinde Meslek Eğitim 4. yarıyıl </w:t>
            </w:r>
            <w:r>
              <w:rPr>
                <w:sz w:val="20"/>
                <w:szCs w:val="20"/>
              </w:rPr>
              <w:t>ve</w:t>
            </w:r>
            <w:r w:rsidRPr="00A360E3">
              <w:rPr>
                <w:sz w:val="20"/>
                <w:szCs w:val="20"/>
              </w:rPr>
              <w:t xml:space="preserve"> 7. veya 8. yarıyıl süresince 16 (14+2) hafta süre ile iki kez yapılır)</w:t>
            </w:r>
            <w:r w:rsidRPr="00AE2782">
              <w:rPr>
                <w:sz w:val="20"/>
                <w:szCs w:val="20"/>
              </w:rPr>
              <w:t xml:space="preserve">. Staj süresi </w:t>
            </w:r>
            <w:r>
              <w:rPr>
                <w:color w:val="000000"/>
                <w:sz w:val="20"/>
                <w:szCs w:val="20"/>
              </w:rPr>
              <w:t>birimlerin staj uygulama yönergelerinde belirtilen süredir.</w:t>
            </w:r>
          </w:p>
          <w:p w:rsidR="00513221" w:rsidRPr="009918E1" w:rsidRDefault="00513221" w:rsidP="00513221">
            <w:pPr>
              <w:jc w:val="both"/>
              <w:rPr>
                <w:color w:val="000000"/>
                <w:sz w:val="20"/>
                <w:szCs w:val="20"/>
              </w:rPr>
            </w:pPr>
            <w:r w:rsidRPr="009918E1">
              <w:rPr>
                <w:b/>
                <w:color w:val="000000"/>
                <w:sz w:val="20"/>
                <w:szCs w:val="20"/>
              </w:rPr>
              <w:t>MADDE 3-</w:t>
            </w:r>
            <w:r w:rsidRPr="009918E1">
              <w:rPr>
                <w:color w:val="000000"/>
                <w:sz w:val="20"/>
                <w:szCs w:val="20"/>
              </w:rPr>
              <w:t xml:space="preserve"> </w:t>
            </w:r>
            <w:r w:rsidRPr="009918E1">
              <w:rPr>
                <w:sz w:val="20"/>
                <w:szCs w:val="20"/>
              </w:rPr>
              <w:t>Öğrencilerin</w:t>
            </w:r>
            <w:r>
              <w:rPr>
                <w:sz w:val="20"/>
                <w:szCs w:val="20"/>
              </w:rPr>
              <w:t xml:space="preserve"> İşletmede Mesleki Eğitim/Staj </w:t>
            </w:r>
            <w:r w:rsidRPr="009918E1">
              <w:rPr>
                <w:sz w:val="20"/>
                <w:szCs w:val="20"/>
              </w:rPr>
              <w:t>sırasında</w:t>
            </w:r>
            <w:r w:rsidRPr="009918E1">
              <w:rPr>
                <w:color w:val="000000"/>
                <w:sz w:val="20"/>
                <w:szCs w:val="20"/>
              </w:rPr>
              <w:t>, işyeri kusurundan dolayı meydana gelebilecek iş kazaları ve meslek hastalıklarından işveren/işveren vekili sorumludur.</w:t>
            </w:r>
            <w:r>
              <w:rPr>
                <w:color w:val="000000"/>
                <w:sz w:val="20"/>
                <w:szCs w:val="20"/>
              </w:rPr>
              <w:t xml:space="preserve"> </w:t>
            </w:r>
          </w:p>
          <w:p w:rsidR="00513221" w:rsidRPr="009918E1" w:rsidRDefault="00513221" w:rsidP="00513221">
            <w:pPr>
              <w:jc w:val="both"/>
              <w:rPr>
                <w:color w:val="000000"/>
                <w:sz w:val="20"/>
                <w:szCs w:val="20"/>
              </w:rPr>
            </w:pPr>
            <w:r w:rsidRPr="009918E1">
              <w:rPr>
                <w:b/>
                <w:color w:val="000000"/>
                <w:sz w:val="20"/>
                <w:szCs w:val="20"/>
              </w:rPr>
              <w:t>MADDE 4-</w:t>
            </w:r>
            <w:r w:rsidRPr="009918E1">
              <w:rPr>
                <w:color w:val="000000"/>
                <w:sz w:val="20"/>
                <w:szCs w:val="20"/>
              </w:rPr>
              <w:t xml:space="preserve"> Sakarya </w:t>
            </w:r>
            <w:r w:rsidRPr="009918E1">
              <w:rPr>
                <w:sz w:val="20"/>
                <w:szCs w:val="20"/>
              </w:rPr>
              <w:t>Uygulamalı Bilimler Üniversitesi akademik takvimine uygun olarak İşletmede Mesleki Eğitimin</w:t>
            </w:r>
            <w:r>
              <w:rPr>
                <w:sz w:val="20"/>
                <w:szCs w:val="20"/>
              </w:rPr>
              <w:t>/Stajın</w:t>
            </w:r>
            <w:r w:rsidRPr="009918E1">
              <w:rPr>
                <w:sz w:val="20"/>
                <w:szCs w:val="20"/>
              </w:rPr>
              <w:t xml:space="preserve"> başladığı tarihten itibaren yürürlüğe girmek üzere taraflarca imzalanan bu sözleşme, öğrencilerin işyerinde mesleki eğitimlerini tamamladıkları tarihe kadar geçerlidir.</w:t>
            </w:r>
          </w:p>
          <w:p w:rsidR="00513221" w:rsidRPr="009918E1" w:rsidRDefault="00513221" w:rsidP="00513221">
            <w:pPr>
              <w:jc w:val="both"/>
              <w:rPr>
                <w:sz w:val="20"/>
                <w:szCs w:val="20"/>
              </w:rPr>
            </w:pPr>
          </w:p>
          <w:p w:rsidR="00513221" w:rsidRDefault="00513221" w:rsidP="00513221">
            <w:pPr>
              <w:rPr>
                <w:b/>
                <w:bCs/>
                <w:color w:val="000000"/>
                <w:sz w:val="20"/>
                <w:szCs w:val="20"/>
              </w:rPr>
            </w:pPr>
            <w:r w:rsidRPr="009918E1">
              <w:rPr>
                <w:b/>
                <w:bCs/>
                <w:color w:val="000000"/>
                <w:sz w:val="20"/>
                <w:szCs w:val="20"/>
              </w:rPr>
              <w:t>ÜCRET VE İZİN</w:t>
            </w:r>
          </w:p>
          <w:p w:rsidR="00513221" w:rsidRPr="009918E1" w:rsidRDefault="00513221" w:rsidP="00513221">
            <w:pPr>
              <w:jc w:val="both"/>
              <w:rPr>
                <w:color w:val="000000"/>
                <w:sz w:val="20"/>
                <w:szCs w:val="20"/>
              </w:rPr>
            </w:pPr>
            <w:r w:rsidRPr="00E0324D">
              <w:rPr>
                <w:b/>
                <w:color w:val="000000"/>
                <w:sz w:val="20"/>
                <w:szCs w:val="20"/>
              </w:rPr>
              <w:t>MADDE 5-</w:t>
            </w:r>
            <w:r w:rsidRPr="009918E1">
              <w:rPr>
                <w:color w:val="000000"/>
                <w:sz w:val="20"/>
                <w:szCs w:val="20"/>
              </w:rPr>
              <w:t xml:space="preserve"> 3308 sayılı Kanun'un 25 inci maddesi birinci fıkrasına göre öğrencilere ücret ödenir. Öğrenciye ödenecek ücret, her türlü vergiden muaftır. Ancak “İşletmelerde Mesleki Eğitim”</w:t>
            </w:r>
            <w:r>
              <w:rPr>
                <w:color w:val="000000"/>
                <w:sz w:val="20"/>
                <w:szCs w:val="20"/>
              </w:rPr>
              <w:t xml:space="preserve"> / “Staj”</w:t>
            </w:r>
            <w:r w:rsidRPr="009918E1">
              <w:rPr>
                <w:color w:val="000000"/>
                <w:sz w:val="20"/>
                <w:szCs w:val="20"/>
              </w:rPr>
              <w:t xml:space="preserve">  yapılacak bir işyeri bulunamaması halinde öğrencilerin yükseköğretim kurumları ve birimlerinde bu eğitimlerini tamamlamaları durumu bu fıkra hükmü kapsamı dışındadır.</w:t>
            </w:r>
          </w:p>
          <w:p w:rsidR="00513221" w:rsidRPr="009918E1" w:rsidRDefault="00513221" w:rsidP="00513221">
            <w:pPr>
              <w:pStyle w:val="Default"/>
              <w:jc w:val="both"/>
              <w:rPr>
                <w:rFonts w:eastAsia="Times New Roman"/>
                <w:sz w:val="20"/>
                <w:szCs w:val="20"/>
                <w:lang w:eastAsia="tr-TR"/>
              </w:rPr>
            </w:pPr>
            <w:r w:rsidRPr="00E0324D">
              <w:rPr>
                <w:rFonts w:eastAsia="Times New Roman"/>
                <w:b/>
                <w:sz w:val="20"/>
                <w:szCs w:val="20"/>
                <w:lang w:eastAsia="tr-TR"/>
              </w:rPr>
              <w:t>MADDE 6-</w:t>
            </w:r>
            <w:r w:rsidRPr="009918E1">
              <w:rPr>
                <w:rFonts w:eastAsia="Times New Roman"/>
                <w:sz w:val="20"/>
                <w:szCs w:val="20"/>
                <w:lang w:eastAsia="tr-TR"/>
              </w:rPr>
              <w:t xml:space="preserve"> Öğrencilerin, işletmede mesleki eğitimlerinde mazeretli ya da mazeretsiz devamsızlık süresi toplamı %20 oranını geçemez.</w:t>
            </w:r>
          </w:p>
          <w:p w:rsidR="00513221" w:rsidRDefault="00513221" w:rsidP="00513221">
            <w:pPr>
              <w:rPr>
                <w:b/>
                <w:bCs/>
                <w:color w:val="000000"/>
                <w:sz w:val="20"/>
                <w:szCs w:val="20"/>
              </w:rPr>
            </w:pPr>
          </w:p>
          <w:p w:rsidR="00513221" w:rsidRDefault="00513221" w:rsidP="00513221">
            <w:pPr>
              <w:jc w:val="both"/>
              <w:rPr>
                <w:color w:val="000000"/>
                <w:sz w:val="20"/>
                <w:szCs w:val="20"/>
              </w:rPr>
            </w:pPr>
            <w:r w:rsidRPr="009918E1">
              <w:rPr>
                <w:b/>
                <w:bCs/>
                <w:color w:val="000000"/>
                <w:sz w:val="20"/>
                <w:szCs w:val="20"/>
              </w:rPr>
              <w:t>SİGORTA</w:t>
            </w:r>
            <w:r w:rsidRPr="009918E1">
              <w:rPr>
                <w:b/>
                <w:bCs/>
                <w:color w:val="000000"/>
                <w:sz w:val="20"/>
                <w:szCs w:val="20"/>
              </w:rPr>
              <w:br/>
            </w:r>
            <w:r w:rsidRPr="00E0324D">
              <w:rPr>
                <w:b/>
                <w:color w:val="000000"/>
                <w:sz w:val="20"/>
                <w:szCs w:val="20"/>
              </w:rPr>
              <w:t>MADDE 7-</w:t>
            </w:r>
            <w:r w:rsidRPr="009918E1">
              <w:rPr>
                <w:color w:val="000000"/>
                <w:sz w:val="20"/>
                <w:szCs w:val="20"/>
              </w:rPr>
              <w:t xml:space="preserve"> Öğrenciler, bu sözleşmenin akdedilmesiyle </w:t>
            </w:r>
            <w:r w:rsidRPr="009918E1">
              <w:rPr>
                <w:sz w:val="20"/>
                <w:szCs w:val="20"/>
              </w:rPr>
              <w:t>işletmede mesleki eğitimlerine</w:t>
            </w:r>
            <w:r>
              <w:rPr>
                <w:sz w:val="20"/>
                <w:szCs w:val="20"/>
              </w:rPr>
              <w:t>/stajlarına</w:t>
            </w:r>
            <w:r w:rsidRPr="009918E1">
              <w:rPr>
                <w:sz w:val="20"/>
                <w:szCs w:val="20"/>
              </w:rPr>
              <w:t xml:space="preserve"> </w:t>
            </w:r>
            <w:r w:rsidRPr="009918E1">
              <w:rPr>
                <w:color w:val="000000"/>
                <w:sz w:val="20"/>
                <w:szCs w:val="20"/>
              </w:rPr>
              <w:t>devam ettikleri sürece 5510 sayılı Sosyal Sigortalar Kanunu’nun 4’üncü maddesinin birinci fıkrasının (a) bendine göre iş kazası ve meslek hastalığı sigortası, ilgili akademik birimi tarafından yaptırılır.</w:t>
            </w:r>
          </w:p>
          <w:p w:rsidR="00513221" w:rsidRPr="009918E1" w:rsidRDefault="00513221" w:rsidP="00513221">
            <w:pPr>
              <w:jc w:val="both"/>
              <w:rPr>
                <w:b/>
                <w:bCs/>
                <w:color w:val="000000"/>
                <w:sz w:val="20"/>
                <w:szCs w:val="20"/>
              </w:rPr>
            </w:pPr>
          </w:p>
          <w:p w:rsidR="00513221" w:rsidRPr="009918E1" w:rsidRDefault="00513221" w:rsidP="00513221">
            <w:pPr>
              <w:jc w:val="both"/>
              <w:rPr>
                <w:b/>
                <w:bCs/>
                <w:color w:val="000000"/>
                <w:sz w:val="20"/>
                <w:szCs w:val="20"/>
              </w:rPr>
            </w:pPr>
            <w:r w:rsidRPr="009918E1">
              <w:rPr>
                <w:b/>
                <w:bCs/>
                <w:color w:val="000000"/>
                <w:sz w:val="20"/>
                <w:szCs w:val="20"/>
              </w:rPr>
              <w:t>ÖĞRENCİNİN DİSİPLİN, DEVAM VE BAŞARI DURUMU</w:t>
            </w:r>
          </w:p>
          <w:p w:rsidR="00513221" w:rsidRPr="009918E1" w:rsidRDefault="00513221" w:rsidP="00513221">
            <w:pPr>
              <w:jc w:val="both"/>
              <w:rPr>
                <w:color w:val="000000"/>
                <w:sz w:val="20"/>
                <w:szCs w:val="20"/>
              </w:rPr>
            </w:pPr>
            <w:r w:rsidRPr="009918E1">
              <w:rPr>
                <w:b/>
                <w:color w:val="000000"/>
                <w:sz w:val="20"/>
                <w:szCs w:val="20"/>
              </w:rPr>
              <w:t>MADDE 8-</w:t>
            </w:r>
            <w:r w:rsidRPr="009918E1">
              <w:rPr>
                <w:color w:val="000000"/>
                <w:sz w:val="20"/>
                <w:szCs w:val="20"/>
              </w:rPr>
              <w:t xml:space="preserve"> İşletme yetkilileri, mazeretsiz olarak üç (3) iş gü</w:t>
            </w:r>
            <w:r w:rsidRPr="009918E1">
              <w:rPr>
                <w:sz w:val="20"/>
                <w:szCs w:val="20"/>
              </w:rPr>
              <w:t>nü işyerinde mesleki eğitime gelmeyen öğrenciyi, en geç üç (3)</w:t>
            </w:r>
            <w:r w:rsidRPr="009918E1">
              <w:rPr>
                <w:color w:val="FF0000"/>
                <w:sz w:val="20"/>
                <w:szCs w:val="20"/>
              </w:rPr>
              <w:t xml:space="preserve"> </w:t>
            </w:r>
            <w:r w:rsidRPr="009918E1">
              <w:rPr>
                <w:color w:val="000000"/>
                <w:sz w:val="20"/>
                <w:szCs w:val="20"/>
              </w:rPr>
              <w:t>iş günü içinde ilgili akademik birime bildirir.</w:t>
            </w:r>
          </w:p>
          <w:p w:rsidR="00513221" w:rsidRPr="00AE2782" w:rsidRDefault="00513221" w:rsidP="00513221">
            <w:pPr>
              <w:jc w:val="both"/>
              <w:rPr>
                <w:sz w:val="20"/>
                <w:szCs w:val="20"/>
              </w:rPr>
            </w:pPr>
            <w:r w:rsidRPr="009918E1">
              <w:rPr>
                <w:b/>
                <w:color w:val="000000"/>
                <w:sz w:val="20"/>
                <w:szCs w:val="20"/>
              </w:rPr>
              <w:t>MADDE 9-</w:t>
            </w:r>
            <w:r w:rsidRPr="009918E1">
              <w:rPr>
                <w:color w:val="000000"/>
                <w:sz w:val="20"/>
                <w:szCs w:val="20"/>
              </w:rPr>
              <w:t xml:space="preserve"> Öğrencilerin işletmelerde disiplin soruşturmasını gerektirecek davranışlarda bulunmaları halinde, bu durum İşyeri Eğitim Sorumlusu tarafından ilgili akademik birimine yazılı olarak bildirilir. Disiplin işlemi, ilgili birim tarafından Yükseköğretim Kurumları Öğrenci </w:t>
            </w:r>
            <w:r w:rsidRPr="00AE2782">
              <w:rPr>
                <w:sz w:val="20"/>
                <w:szCs w:val="20"/>
              </w:rPr>
              <w:t>Disiplin Yönetmeliği hükümlerine göre yürütülür. Sonuç, işletmeye yazılı olarak bildirilir.</w:t>
            </w:r>
          </w:p>
          <w:p w:rsidR="00513221" w:rsidRPr="00AE2782" w:rsidRDefault="00513221" w:rsidP="00513221">
            <w:pPr>
              <w:jc w:val="both"/>
              <w:rPr>
                <w:sz w:val="20"/>
                <w:szCs w:val="20"/>
              </w:rPr>
            </w:pPr>
            <w:r w:rsidRPr="00AE2782">
              <w:rPr>
                <w:b/>
                <w:sz w:val="20"/>
                <w:szCs w:val="20"/>
              </w:rPr>
              <w:t xml:space="preserve">MADDE 10- </w:t>
            </w:r>
            <w:r w:rsidRPr="00AE2782">
              <w:rPr>
                <w:sz w:val="20"/>
                <w:szCs w:val="20"/>
              </w:rPr>
              <w:t>İşletmede Mesleki Eğitimi/Staj yapan öğrencilerin başarı durumu, Sakarya Uygulamalı Bilimler Üniversitesi Lisans ve Ön Lisans Eğitim-Öğretim ve Sınav yönetmeliği ile Lisans ve Önlisans</w:t>
            </w:r>
            <w:r w:rsidRPr="00AE2782">
              <w:rPr>
                <w:sz w:val="20"/>
                <w:szCs w:val="20"/>
                <w:shd w:val="clear" w:color="auto" w:fill="FFFFFF"/>
              </w:rPr>
              <w:t xml:space="preserve"> Uygulamalı Eğitimler Yönergesi ve</w:t>
            </w:r>
            <w:r w:rsidRPr="00AE2782">
              <w:rPr>
                <w:sz w:val="20"/>
                <w:szCs w:val="20"/>
              </w:rPr>
              <w:t xml:space="preserve"> </w:t>
            </w:r>
            <w:r w:rsidRPr="00AE2782">
              <w:rPr>
                <w:bCs/>
                <w:sz w:val="20"/>
                <w:szCs w:val="20"/>
              </w:rPr>
              <w:t>Yükseköğretimde Uygulamalı Eğitimler Çerçeve Yönetmeliği</w:t>
            </w:r>
            <w:r w:rsidRPr="00AE2782">
              <w:rPr>
                <w:sz w:val="20"/>
                <w:szCs w:val="20"/>
                <w:shd w:val="clear" w:color="auto" w:fill="FFFFFF"/>
              </w:rPr>
              <w:t xml:space="preserve"> </w:t>
            </w:r>
            <w:r w:rsidRPr="00AE2782">
              <w:rPr>
                <w:sz w:val="20"/>
                <w:szCs w:val="20"/>
              </w:rPr>
              <w:t>hükümlerine göre belirlenir.</w:t>
            </w:r>
          </w:p>
          <w:p w:rsidR="00513221" w:rsidRPr="009918E1" w:rsidRDefault="00513221" w:rsidP="00513221">
            <w:pPr>
              <w:pStyle w:val="ortabalkbold"/>
              <w:spacing w:before="0" w:beforeAutospacing="0" w:after="0" w:afterAutospacing="0" w:line="240" w:lineRule="atLeast"/>
              <w:jc w:val="both"/>
              <w:rPr>
                <w:b/>
                <w:bCs/>
                <w:color w:val="000000"/>
                <w:sz w:val="20"/>
                <w:szCs w:val="20"/>
              </w:rPr>
            </w:pPr>
          </w:p>
          <w:p w:rsidR="00513221" w:rsidRDefault="00513221" w:rsidP="00513221">
            <w:pPr>
              <w:rPr>
                <w:b/>
                <w:bCs/>
                <w:sz w:val="20"/>
                <w:szCs w:val="20"/>
              </w:rPr>
            </w:pPr>
            <w:r w:rsidRPr="00E0324D">
              <w:rPr>
                <w:b/>
                <w:bCs/>
                <w:color w:val="000000"/>
                <w:sz w:val="20"/>
                <w:szCs w:val="20"/>
              </w:rPr>
              <w:t>TARAFLARIN GÖREV VE SORUMLULUKLARI</w:t>
            </w:r>
            <w:r w:rsidRPr="00E0324D">
              <w:rPr>
                <w:b/>
                <w:bCs/>
                <w:color w:val="000000"/>
                <w:sz w:val="20"/>
                <w:szCs w:val="20"/>
              </w:rPr>
              <w:br/>
            </w:r>
            <w:r w:rsidRPr="00E0324D">
              <w:rPr>
                <w:b/>
                <w:color w:val="000000"/>
                <w:sz w:val="20"/>
                <w:szCs w:val="20"/>
              </w:rPr>
              <w:t xml:space="preserve">MADDE 11- </w:t>
            </w:r>
            <w:r w:rsidRPr="00E0324D">
              <w:rPr>
                <w:b/>
                <w:bCs/>
                <w:color w:val="000000"/>
                <w:sz w:val="20"/>
                <w:szCs w:val="20"/>
              </w:rPr>
              <w:t xml:space="preserve">İşletmenin </w:t>
            </w:r>
            <w:r w:rsidRPr="00E0324D">
              <w:rPr>
                <w:b/>
                <w:bCs/>
                <w:sz w:val="20"/>
                <w:szCs w:val="20"/>
              </w:rPr>
              <w:t xml:space="preserve">Sorumlulukları </w:t>
            </w:r>
          </w:p>
          <w:p w:rsidR="00513221" w:rsidRPr="00E0324D" w:rsidRDefault="00513221" w:rsidP="00513221">
            <w:pPr>
              <w:pStyle w:val="ListeParagraf"/>
              <w:numPr>
                <w:ilvl w:val="0"/>
                <w:numId w:val="3"/>
              </w:numPr>
              <w:spacing w:after="0" w:line="240" w:lineRule="auto"/>
              <w:rPr>
                <w:rFonts w:ascii="Times New Roman" w:eastAsia="Times New Roman" w:hAnsi="Times New Roman" w:cs="Times New Roman"/>
                <w:sz w:val="20"/>
                <w:szCs w:val="20"/>
                <w:lang w:eastAsia="tr-TR"/>
              </w:rPr>
            </w:pPr>
            <w:r w:rsidRPr="00E0324D">
              <w:rPr>
                <w:rFonts w:ascii="Times New Roman" w:eastAsia="Times New Roman" w:hAnsi="Times New Roman" w:cs="Times New Roman"/>
                <w:sz w:val="20"/>
                <w:szCs w:val="20"/>
                <w:lang w:eastAsia="tr-TR"/>
              </w:rPr>
              <w:t xml:space="preserve">Öğrencilerin işletmedeki mesleki eğitimlerini Sakarya Uygulamalı Bilimler Üniversitesi akademik takvimine uygun olarak yaptırmak. </w:t>
            </w:r>
          </w:p>
          <w:p w:rsidR="00513221" w:rsidRPr="009918E1" w:rsidRDefault="00513221" w:rsidP="00513221">
            <w:pPr>
              <w:pStyle w:val="ListeParagraf"/>
              <w:numPr>
                <w:ilvl w:val="0"/>
                <w:numId w:val="3"/>
              </w:numPr>
              <w:spacing w:after="0" w:line="240" w:lineRule="auto"/>
              <w:rPr>
                <w:rFonts w:ascii="Times New Roman" w:eastAsia="Times New Roman" w:hAnsi="Times New Roman" w:cs="Times New Roman"/>
                <w:sz w:val="20"/>
                <w:szCs w:val="20"/>
                <w:lang w:eastAsia="tr-TR"/>
              </w:rPr>
            </w:pPr>
            <w:r w:rsidRPr="009918E1">
              <w:rPr>
                <w:rFonts w:ascii="Times New Roman" w:hAnsi="Times New Roman" w:cs="Times New Roman"/>
                <w:color w:val="000000"/>
                <w:sz w:val="20"/>
                <w:szCs w:val="20"/>
              </w:rPr>
              <w:t>İşletmede Mesleki E</w:t>
            </w:r>
            <w:r>
              <w:rPr>
                <w:rFonts w:ascii="Times New Roman" w:hAnsi="Times New Roman" w:cs="Times New Roman"/>
                <w:color w:val="000000"/>
                <w:sz w:val="20"/>
                <w:szCs w:val="20"/>
              </w:rPr>
              <w:t>ğitim/Staj</w:t>
            </w:r>
            <w:r w:rsidRPr="009918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kapsamında </w:t>
            </w:r>
            <w:r w:rsidRPr="009918E1">
              <w:rPr>
                <w:rFonts w:ascii="Times New Roman" w:eastAsia="Times New Roman" w:hAnsi="Times New Roman" w:cs="Times New Roman"/>
                <w:sz w:val="20"/>
                <w:szCs w:val="20"/>
                <w:lang w:eastAsia="tr-TR"/>
              </w:rPr>
              <w:t>ilgili öğrencinin öğrenim gördüğü programa uygun işlerin yürütüldüğü yerlerde yapılmasını sağlamak,</w:t>
            </w:r>
          </w:p>
          <w:p w:rsidR="00513221" w:rsidRPr="009918E1" w:rsidRDefault="00513221" w:rsidP="00513221">
            <w:pPr>
              <w:pStyle w:val="metin"/>
              <w:numPr>
                <w:ilvl w:val="0"/>
                <w:numId w:val="3"/>
              </w:numPr>
              <w:spacing w:before="0" w:beforeAutospacing="0" w:after="0" w:afterAutospacing="0" w:line="240" w:lineRule="atLeast"/>
              <w:jc w:val="both"/>
              <w:rPr>
                <w:sz w:val="20"/>
                <w:szCs w:val="20"/>
              </w:rPr>
            </w:pPr>
            <w:r w:rsidRPr="009918E1">
              <w:rPr>
                <w:color w:val="000000"/>
                <w:sz w:val="20"/>
                <w:szCs w:val="20"/>
              </w:rPr>
              <w:t>İşletmede Mesleki E</w:t>
            </w:r>
            <w:r>
              <w:rPr>
                <w:color w:val="000000"/>
                <w:sz w:val="20"/>
                <w:szCs w:val="20"/>
              </w:rPr>
              <w:t>ğitim/Staj</w:t>
            </w:r>
            <w:r w:rsidRPr="009918E1">
              <w:rPr>
                <w:color w:val="000000"/>
                <w:sz w:val="20"/>
                <w:szCs w:val="20"/>
              </w:rPr>
              <w:t xml:space="preserve"> </w:t>
            </w:r>
            <w:r w:rsidRPr="009918E1">
              <w:rPr>
                <w:sz w:val="20"/>
                <w:szCs w:val="20"/>
              </w:rPr>
              <w:t>yapacak öğrencilerin, işyeri uygulaması etkinliklerinden sorumlu olmak üzere, alanında mesleki yetkinliğe sahip eğitici personeli görevlendirmek.</w:t>
            </w:r>
          </w:p>
          <w:p w:rsidR="00513221" w:rsidRPr="00E0324D" w:rsidRDefault="00513221" w:rsidP="00513221">
            <w:pPr>
              <w:pStyle w:val="ListeParagraf"/>
              <w:numPr>
                <w:ilvl w:val="0"/>
                <w:numId w:val="3"/>
              </w:numPr>
              <w:spacing w:after="0" w:line="240" w:lineRule="auto"/>
              <w:rPr>
                <w:rFonts w:ascii="Times New Roman" w:eastAsia="Times New Roman" w:hAnsi="Times New Roman" w:cs="Times New Roman"/>
                <w:sz w:val="20"/>
                <w:szCs w:val="20"/>
                <w:lang w:eastAsia="tr-TR"/>
              </w:rPr>
            </w:pPr>
            <w:r w:rsidRPr="009918E1">
              <w:rPr>
                <w:rFonts w:ascii="Times New Roman" w:hAnsi="Times New Roman" w:cs="Times New Roman"/>
                <w:color w:val="000000"/>
                <w:sz w:val="20"/>
                <w:szCs w:val="20"/>
              </w:rPr>
              <w:t>İşletmede Mesleki E</w:t>
            </w:r>
            <w:r>
              <w:rPr>
                <w:rFonts w:ascii="Times New Roman" w:hAnsi="Times New Roman" w:cs="Times New Roman"/>
                <w:color w:val="000000"/>
                <w:sz w:val="20"/>
                <w:szCs w:val="20"/>
              </w:rPr>
              <w:t>ğitim/Staj</w:t>
            </w:r>
            <w:r w:rsidRPr="009918E1">
              <w:rPr>
                <w:rFonts w:ascii="Times New Roman" w:hAnsi="Times New Roman" w:cs="Times New Roman"/>
                <w:color w:val="000000"/>
                <w:sz w:val="20"/>
                <w:szCs w:val="20"/>
              </w:rPr>
              <w:t xml:space="preserve"> </w:t>
            </w:r>
            <w:r>
              <w:rPr>
                <w:rFonts w:ascii="Times New Roman" w:hAnsi="Times New Roman" w:cs="Times New Roman"/>
                <w:color w:val="000000"/>
                <w:sz w:val="20"/>
                <w:szCs w:val="20"/>
              </w:rPr>
              <w:t>yapan</w:t>
            </w:r>
            <w:r w:rsidRPr="00E0324D">
              <w:rPr>
                <w:rFonts w:ascii="Times New Roman" w:eastAsia="Arial" w:hAnsi="Times New Roman" w:cs="Times New Roman"/>
                <w:sz w:val="20"/>
                <w:szCs w:val="20"/>
              </w:rPr>
              <w:t xml:space="preserve"> öğrencilerin bilgi ve becerilerinin uygulama ile gelişmesi ve pekişmesi için gerekli iş disiplinine uygun ortamı ve şartları hazırlamak. </w:t>
            </w:r>
          </w:p>
          <w:p w:rsidR="00513221" w:rsidRPr="00AE2782" w:rsidRDefault="00513221" w:rsidP="00513221">
            <w:pPr>
              <w:pStyle w:val="ListeParagraf"/>
              <w:numPr>
                <w:ilvl w:val="0"/>
                <w:numId w:val="3"/>
              </w:numPr>
              <w:spacing w:after="0" w:line="240" w:lineRule="auto"/>
              <w:rPr>
                <w:rFonts w:ascii="Times New Roman" w:eastAsia="Times New Roman" w:hAnsi="Times New Roman" w:cs="Times New Roman"/>
                <w:sz w:val="20"/>
                <w:szCs w:val="20"/>
                <w:lang w:eastAsia="tr-TR"/>
              </w:rPr>
            </w:pPr>
            <w:r w:rsidRPr="00AE2782">
              <w:rPr>
                <w:rFonts w:ascii="Times New Roman" w:eastAsia="Times New Roman" w:hAnsi="Times New Roman" w:cs="Times New Roman"/>
                <w:sz w:val="20"/>
                <w:szCs w:val="20"/>
                <w:lang w:eastAsia="tr-TR"/>
              </w:rPr>
              <w:t xml:space="preserve">Öğrencilerin devam durumlarını izleyerek devamsızlıklarını ve hastalık izinlerini, süresi içinde ilgili akademik birimine bildirmek, </w:t>
            </w:r>
          </w:p>
          <w:p w:rsidR="00513221" w:rsidRPr="00AE2782" w:rsidRDefault="00513221" w:rsidP="00513221">
            <w:pPr>
              <w:pStyle w:val="ListeParagraf"/>
              <w:numPr>
                <w:ilvl w:val="0"/>
                <w:numId w:val="3"/>
              </w:numPr>
              <w:spacing w:after="0" w:line="240" w:lineRule="auto"/>
              <w:rPr>
                <w:rFonts w:ascii="Times New Roman" w:eastAsia="Times New Roman" w:hAnsi="Times New Roman" w:cs="Times New Roman"/>
                <w:sz w:val="20"/>
                <w:szCs w:val="20"/>
                <w:lang w:eastAsia="tr-TR"/>
              </w:rPr>
            </w:pPr>
            <w:r w:rsidRPr="00AE2782">
              <w:rPr>
                <w:rFonts w:ascii="Times New Roman" w:eastAsia="Times New Roman" w:hAnsi="Times New Roman" w:cs="Times New Roman"/>
                <w:sz w:val="20"/>
                <w:szCs w:val="20"/>
                <w:lang w:eastAsia="tr-TR"/>
              </w:rPr>
              <w:t>Öğrencilerin işyerinde</w:t>
            </w:r>
            <w:r w:rsidRPr="00AE2782">
              <w:rPr>
                <w:rFonts w:ascii="Times New Roman" w:eastAsia="Arial" w:hAnsi="Times New Roman" w:cs="Times New Roman"/>
                <w:sz w:val="20"/>
                <w:szCs w:val="20"/>
              </w:rPr>
              <w:t xml:space="preserve"> </w:t>
            </w:r>
            <w:r w:rsidRPr="00AE2782">
              <w:rPr>
                <w:rFonts w:ascii="Times New Roman" w:hAnsi="Times New Roman" w:cs="Times New Roman"/>
                <w:sz w:val="20"/>
                <w:szCs w:val="20"/>
              </w:rPr>
              <w:t>İşletmede Mesleki Eğitim/Staj</w:t>
            </w:r>
            <w:r w:rsidRPr="00AE2782">
              <w:rPr>
                <w:rFonts w:ascii="Times New Roman" w:eastAsia="Times New Roman" w:hAnsi="Times New Roman" w:cs="Times New Roman"/>
                <w:sz w:val="20"/>
                <w:szCs w:val="20"/>
                <w:lang w:eastAsia="tr-TR"/>
              </w:rPr>
              <w:t xml:space="preserve"> çalışmalarına ait değerlendirme formunu ve devam çizelgesini uygulama eğitimi bitiminde kapalı zarf içinde ilgili akademik birime göndermek,</w:t>
            </w:r>
          </w:p>
          <w:p w:rsidR="00513221" w:rsidRPr="00AE2782" w:rsidRDefault="00513221" w:rsidP="00513221">
            <w:pPr>
              <w:pStyle w:val="ListeParagraf"/>
              <w:numPr>
                <w:ilvl w:val="0"/>
                <w:numId w:val="3"/>
              </w:numPr>
              <w:spacing w:after="0" w:line="240" w:lineRule="auto"/>
              <w:rPr>
                <w:rFonts w:ascii="Times New Roman" w:eastAsia="Arial" w:hAnsi="Times New Roman" w:cs="Times New Roman"/>
                <w:sz w:val="20"/>
                <w:szCs w:val="20"/>
              </w:rPr>
            </w:pPr>
            <w:r w:rsidRPr="00AE2782">
              <w:rPr>
                <w:rFonts w:ascii="Times New Roman" w:hAnsi="Times New Roman" w:cs="Times New Roman"/>
                <w:sz w:val="20"/>
                <w:szCs w:val="20"/>
              </w:rPr>
              <w:t xml:space="preserve">İşletmede Mesleki Eğitim/Staj </w:t>
            </w:r>
            <w:r w:rsidRPr="00AE2782">
              <w:rPr>
                <w:rFonts w:ascii="Times New Roman" w:eastAsia="Times New Roman" w:hAnsi="Times New Roman" w:cs="Times New Roman"/>
                <w:sz w:val="20"/>
                <w:szCs w:val="20"/>
                <w:lang w:eastAsia="tr-TR"/>
              </w:rPr>
              <w:t>süresince, Öğrencilerin iş kazaları ve meslek hastalıklarından korunması için gerekli önlemleri almak ve tedavileri için gerekli işlemleri yapmak.</w:t>
            </w:r>
          </w:p>
          <w:p w:rsidR="00513221" w:rsidRPr="00AE2782" w:rsidRDefault="00513221" w:rsidP="00513221">
            <w:pPr>
              <w:pStyle w:val="metin"/>
              <w:numPr>
                <w:ilvl w:val="0"/>
                <w:numId w:val="3"/>
              </w:numPr>
              <w:spacing w:before="0" w:beforeAutospacing="0" w:after="0" w:afterAutospacing="0" w:line="240" w:lineRule="atLeast"/>
              <w:jc w:val="both"/>
              <w:rPr>
                <w:sz w:val="20"/>
                <w:szCs w:val="20"/>
              </w:rPr>
            </w:pPr>
            <w:r w:rsidRPr="00AE2782">
              <w:rPr>
                <w:sz w:val="20"/>
                <w:szCs w:val="20"/>
              </w:rPr>
              <w:t>İşletmede Mesleki Eğitim/Staj yapacak öğrencinin Uygulamalı Eğitim Kabul Formunu onaylamak.</w:t>
            </w:r>
          </w:p>
          <w:p w:rsidR="00513221" w:rsidRPr="009918E1" w:rsidRDefault="00513221" w:rsidP="00513221">
            <w:pPr>
              <w:pStyle w:val="metin"/>
              <w:numPr>
                <w:ilvl w:val="0"/>
                <w:numId w:val="3"/>
              </w:numPr>
              <w:spacing w:before="0" w:beforeAutospacing="0" w:after="0" w:afterAutospacing="0" w:line="240" w:lineRule="atLeast"/>
              <w:jc w:val="both"/>
              <w:rPr>
                <w:sz w:val="20"/>
                <w:szCs w:val="20"/>
              </w:rPr>
            </w:pPr>
            <w:r w:rsidRPr="00AE2782">
              <w:rPr>
                <w:sz w:val="20"/>
                <w:szCs w:val="20"/>
              </w:rPr>
              <w:t>Bünyesinde İşletmede Mesleki Eğitim/Staj yapan her bir öğrenci için işletme değerlendirme formunu doldurmak</w:t>
            </w:r>
            <w:r w:rsidRPr="009918E1">
              <w:rPr>
                <w:sz w:val="20"/>
                <w:szCs w:val="20"/>
              </w:rPr>
              <w:t>.</w:t>
            </w:r>
          </w:p>
          <w:p w:rsidR="00513221" w:rsidRPr="009918E1" w:rsidRDefault="00513221" w:rsidP="00513221">
            <w:pPr>
              <w:pStyle w:val="metin"/>
              <w:numPr>
                <w:ilvl w:val="0"/>
                <w:numId w:val="3"/>
              </w:numPr>
              <w:spacing w:before="0" w:beforeAutospacing="0" w:after="0" w:afterAutospacing="0" w:line="240" w:lineRule="atLeast"/>
              <w:jc w:val="both"/>
              <w:rPr>
                <w:sz w:val="20"/>
                <w:szCs w:val="20"/>
              </w:rPr>
            </w:pPr>
            <w:r w:rsidRPr="009918E1">
              <w:rPr>
                <w:sz w:val="20"/>
                <w:szCs w:val="20"/>
              </w:rPr>
              <w:t>Uygulamalı eğitim faaliyetlerinin </w:t>
            </w:r>
            <w:r w:rsidRPr="009918E1">
              <w:rPr>
                <w:rStyle w:val="grame"/>
                <w:sz w:val="20"/>
                <w:szCs w:val="20"/>
              </w:rPr>
              <w:t>20/6/2012</w:t>
            </w:r>
            <w:r w:rsidRPr="009918E1">
              <w:rPr>
                <w:sz w:val="20"/>
                <w:szCs w:val="20"/>
              </w:rPr>
              <w:t> tarihli ve 6331 sayılı İş Sağlığı ve Güvenliği Kanunu hükümlerine uygun ortamlarda yapılmasını sağlamak.</w:t>
            </w:r>
          </w:p>
          <w:p w:rsidR="00513221" w:rsidRPr="00AE2782" w:rsidRDefault="00513221" w:rsidP="00513221">
            <w:pPr>
              <w:pStyle w:val="metin"/>
              <w:numPr>
                <w:ilvl w:val="0"/>
                <w:numId w:val="3"/>
              </w:numPr>
              <w:spacing w:before="0" w:beforeAutospacing="0" w:after="0" w:afterAutospacing="0" w:line="240" w:lineRule="atLeast"/>
              <w:jc w:val="both"/>
              <w:rPr>
                <w:sz w:val="20"/>
                <w:szCs w:val="20"/>
              </w:rPr>
            </w:pPr>
            <w:r w:rsidRPr="009918E1">
              <w:rPr>
                <w:sz w:val="20"/>
                <w:szCs w:val="20"/>
              </w:rPr>
              <w:lastRenderedPageBreak/>
              <w:t xml:space="preserve">İşletmede </w:t>
            </w:r>
            <w:r>
              <w:rPr>
                <w:rFonts w:eastAsia="Arial"/>
                <w:sz w:val="20"/>
                <w:szCs w:val="20"/>
              </w:rPr>
              <w:t>uygulamalı</w:t>
            </w:r>
            <w:r w:rsidRPr="00E0324D">
              <w:rPr>
                <w:rFonts w:eastAsia="Arial"/>
                <w:sz w:val="20"/>
                <w:szCs w:val="20"/>
              </w:rPr>
              <w:t xml:space="preserve"> </w:t>
            </w:r>
            <w:r>
              <w:rPr>
                <w:sz w:val="20"/>
                <w:szCs w:val="20"/>
              </w:rPr>
              <w:t>eğitim</w:t>
            </w:r>
            <w:r w:rsidRPr="00E0324D">
              <w:rPr>
                <w:sz w:val="20"/>
                <w:szCs w:val="20"/>
              </w:rPr>
              <w:t xml:space="preserve"> </w:t>
            </w:r>
            <w:r w:rsidRPr="009918E1">
              <w:rPr>
                <w:sz w:val="20"/>
                <w:szCs w:val="20"/>
              </w:rPr>
              <w:t xml:space="preserve">ve kayıtlı olduğu programın ders planında yer </w:t>
            </w:r>
            <w:r w:rsidRPr="00AE2782">
              <w:rPr>
                <w:sz w:val="20"/>
                <w:szCs w:val="20"/>
              </w:rPr>
              <w:t>aldığı için İşletmede Mesleki Eğitim/Staj yapan öğrencilere 3308 sayılı Kanunun ilgili hükümlerine uygun olarak ücret ödemek.</w:t>
            </w:r>
          </w:p>
          <w:p w:rsidR="00513221" w:rsidRPr="00AE2782" w:rsidRDefault="00513221" w:rsidP="00513221">
            <w:pPr>
              <w:pStyle w:val="metin"/>
              <w:numPr>
                <w:ilvl w:val="0"/>
                <w:numId w:val="3"/>
              </w:numPr>
              <w:spacing w:before="0" w:beforeAutospacing="0" w:after="0" w:afterAutospacing="0" w:line="240" w:lineRule="atLeast"/>
              <w:jc w:val="both"/>
              <w:rPr>
                <w:sz w:val="20"/>
                <w:szCs w:val="20"/>
              </w:rPr>
            </w:pPr>
            <w:r w:rsidRPr="00AE2782">
              <w:rPr>
                <w:sz w:val="20"/>
                <w:szCs w:val="20"/>
              </w:rPr>
              <w:t>İşletmede mesleki eğitim/staj yapan öğrencilerin geçirdikleri meslek hastalıklarını ve iş kazalarını ilgili mevzuata uygun olarak ilgililere ve aynı gün içinde öğrencinin kayıtlı olduğu yükseköğretim kurumuna bildirmek.</w:t>
            </w:r>
          </w:p>
          <w:p w:rsidR="00513221" w:rsidRPr="00AE2782" w:rsidRDefault="00513221" w:rsidP="00513221">
            <w:pPr>
              <w:pStyle w:val="ListeParagraf"/>
              <w:ind w:left="142"/>
              <w:rPr>
                <w:rFonts w:ascii="Times New Roman" w:eastAsia="Times New Roman" w:hAnsi="Times New Roman" w:cs="Times New Roman"/>
                <w:sz w:val="20"/>
                <w:szCs w:val="20"/>
                <w:lang w:eastAsia="tr-TR"/>
              </w:rPr>
            </w:pPr>
          </w:p>
          <w:p w:rsidR="00513221" w:rsidRPr="00AE2782" w:rsidRDefault="00513221" w:rsidP="00513221">
            <w:pPr>
              <w:rPr>
                <w:b/>
                <w:bCs/>
                <w:sz w:val="20"/>
                <w:szCs w:val="20"/>
              </w:rPr>
            </w:pPr>
            <w:r w:rsidRPr="00AE2782">
              <w:rPr>
                <w:b/>
                <w:sz w:val="20"/>
                <w:szCs w:val="20"/>
              </w:rPr>
              <w:t>MADDE 12-</w:t>
            </w:r>
            <w:r w:rsidRPr="00AE2782">
              <w:rPr>
                <w:sz w:val="20"/>
                <w:szCs w:val="20"/>
              </w:rPr>
              <w:t xml:space="preserve"> </w:t>
            </w:r>
            <w:r w:rsidRPr="00AE2782">
              <w:rPr>
                <w:b/>
                <w:bCs/>
                <w:sz w:val="20"/>
                <w:szCs w:val="20"/>
              </w:rPr>
              <w:t>Akademik Birimin Sorumlulukları</w:t>
            </w:r>
          </w:p>
          <w:p w:rsidR="00513221" w:rsidRPr="00AE2782" w:rsidRDefault="00513221" w:rsidP="00513221">
            <w:pPr>
              <w:pStyle w:val="ListeParagraf"/>
              <w:numPr>
                <w:ilvl w:val="0"/>
                <w:numId w:val="4"/>
              </w:numPr>
              <w:spacing w:after="0" w:line="240" w:lineRule="auto"/>
              <w:rPr>
                <w:rFonts w:ascii="Times New Roman" w:eastAsia="Times New Roman" w:hAnsi="Times New Roman" w:cs="Times New Roman"/>
                <w:sz w:val="20"/>
                <w:szCs w:val="20"/>
                <w:lang w:eastAsia="tr-TR"/>
              </w:rPr>
            </w:pPr>
            <w:r w:rsidRPr="00AE2782">
              <w:rPr>
                <w:rFonts w:ascii="Times New Roman" w:hAnsi="Times New Roman" w:cs="Times New Roman"/>
                <w:sz w:val="20"/>
                <w:szCs w:val="20"/>
              </w:rPr>
              <w:t>İşletmede Mesleki Eğitim/Staj</w:t>
            </w:r>
            <w:r w:rsidRPr="00AE2782">
              <w:rPr>
                <w:rFonts w:ascii="Times New Roman" w:eastAsia="Times New Roman" w:hAnsi="Times New Roman" w:cs="Times New Roman"/>
                <w:sz w:val="20"/>
                <w:szCs w:val="20"/>
                <w:lang w:eastAsia="tr-TR"/>
              </w:rPr>
              <w:t xml:space="preserve"> ile ilgili formların işletmelere ulaştırılmasını sağlamak, </w:t>
            </w:r>
          </w:p>
          <w:p w:rsidR="00513221" w:rsidRPr="009918E1" w:rsidRDefault="00513221" w:rsidP="00513221">
            <w:pPr>
              <w:pStyle w:val="ListeParagraf"/>
              <w:numPr>
                <w:ilvl w:val="0"/>
                <w:numId w:val="4"/>
              </w:numPr>
              <w:spacing w:after="0" w:line="240" w:lineRule="auto"/>
              <w:rPr>
                <w:rFonts w:ascii="Times New Roman" w:eastAsia="Times New Roman" w:hAnsi="Times New Roman" w:cs="Times New Roman"/>
                <w:color w:val="000000"/>
                <w:sz w:val="20"/>
                <w:szCs w:val="20"/>
                <w:lang w:eastAsia="tr-TR"/>
              </w:rPr>
            </w:pPr>
            <w:r w:rsidRPr="00AE2782">
              <w:rPr>
                <w:rFonts w:ascii="Times New Roman" w:hAnsi="Times New Roman" w:cs="Times New Roman"/>
                <w:sz w:val="20"/>
                <w:szCs w:val="20"/>
              </w:rPr>
              <w:t>İşletmede Mesleki Eğitim/Staj</w:t>
            </w:r>
            <w:r w:rsidRPr="00AE2782">
              <w:rPr>
                <w:rFonts w:ascii="Times New Roman" w:eastAsia="Times New Roman" w:hAnsi="Times New Roman" w:cs="Times New Roman"/>
                <w:sz w:val="20"/>
                <w:szCs w:val="20"/>
                <w:lang w:eastAsia="tr-TR"/>
              </w:rPr>
              <w:t>, ilgili meslek alanlarına uygun olarak yapılıp yapılmadığının takibini sağlamak</w:t>
            </w:r>
            <w:r w:rsidRPr="009918E1">
              <w:rPr>
                <w:rFonts w:ascii="Times New Roman" w:eastAsia="Times New Roman" w:hAnsi="Times New Roman" w:cs="Times New Roman"/>
                <w:color w:val="000000"/>
                <w:sz w:val="20"/>
                <w:szCs w:val="20"/>
                <w:lang w:eastAsia="tr-TR"/>
              </w:rPr>
              <w:t xml:space="preserve">, </w:t>
            </w:r>
          </w:p>
          <w:p w:rsidR="00513221" w:rsidRPr="009918E1" w:rsidRDefault="00513221" w:rsidP="00513221">
            <w:pPr>
              <w:pStyle w:val="ListeParagraf"/>
              <w:numPr>
                <w:ilvl w:val="0"/>
                <w:numId w:val="4"/>
              </w:numPr>
              <w:spacing w:after="0" w:line="240" w:lineRule="auto"/>
              <w:rPr>
                <w:rFonts w:ascii="Times New Roman" w:eastAsia="Times New Roman" w:hAnsi="Times New Roman" w:cs="Times New Roman"/>
                <w:color w:val="000000"/>
                <w:sz w:val="20"/>
                <w:szCs w:val="20"/>
                <w:lang w:eastAsia="tr-TR"/>
              </w:rPr>
            </w:pPr>
            <w:r w:rsidRPr="009918E1">
              <w:rPr>
                <w:rFonts w:ascii="Times New Roman" w:eastAsia="Times New Roman" w:hAnsi="Times New Roman" w:cs="Times New Roman"/>
                <w:color w:val="000000"/>
                <w:sz w:val="20"/>
                <w:szCs w:val="20"/>
                <w:lang w:eastAsia="tr-TR"/>
              </w:rPr>
              <w:t xml:space="preserve">Öğrencilerin mazeret izinleri ve devam durumlarının izlenmesini sağlamak, </w:t>
            </w:r>
          </w:p>
          <w:p w:rsidR="00513221" w:rsidRPr="009918E1" w:rsidRDefault="00513221" w:rsidP="00513221">
            <w:pPr>
              <w:pStyle w:val="ListeParagraf"/>
              <w:numPr>
                <w:ilvl w:val="0"/>
                <w:numId w:val="4"/>
              </w:numPr>
              <w:spacing w:after="0" w:line="240" w:lineRule="auto"/>
              <w:rPr>
                <w:rFonts w:ascii="Times New Roman" w:eastAsia="Times New Roman" w:hAnsi="Times New Roman" w:cs="Times New Roman"/>
                <w:color w:val="000000"/>
                <w:sz w:val="20"/>
                <w:szCs w:val="20"/>
                <w:lang w:eastAsia="tr-TR"/>
              </w:rPr>
            </w:pPr>
            <w:r w:rsidRPr="009918E1">
              <w:rPr>
                <w:rFonts w:ascii="Times New Roman" w:hAnsi="Times New Roman" w:cs="Times New Roman"/>
                <w:color w:val="000000"/>
                <w:sz w:val="20"/>
                <w:szCs w:val="20"/>
              </w:rPr>
              <w:t>İşletmede Mesleki E</w:t>
            </w:r>
            <w:r>
              <w:rPr>
                <w:rFonts w:ascii="Times New Roman" w:hAnsi="Times New Roman" w:cs="Times New Roman"/>
                <w:color w:val="000000"/>
                <w:sz w:val="20"/>
                <w:szCs w:val="20"/>
              </w:rPr>
              <w:t>ğitim/Staj</w:t>
            </w:r>
            <w:r w:rsidRPr="009918E1">
              <w:rPr>
                <w:rFonts w:ascii="Times New Roman" w:eastAsia="Times New Roman" w:hAnsi="Times New Roman" w:cs="Times New Roman"/>
                <w:color w:val="000000"/>
                <w:sz w:val="20"/>
                <w:szCs w:val="20"/>
                <w:lang w:eastAsia="tr-TR"/>
              </w:rPr>
              <w:t xml:space="preserve"> yapan öğrencilerin sigorta primlerine ait işlemleri yürütmek</w:t>
            </w:r>
          </w:p>
          <w:p w:rsidR="00513221" w:rsidRPr="009918E1" w:rsidRDefault="00513221" w:rsidP="00513221">
            <w:pPr>
              <w:pStyle w:val="ListeParagraf"/>
              <w:numPr>
                <w:ilvl w:val="0"/>
                <w:numId w:val="4"/>
              </w:numPr>
              <w:spacing w:after="0" w:line="240" w:lineRule="auto"/>
              <w:rPr>
                <w:rFonts w:ascii="Times New Roman" w:eastAsia="Times New Roman" w:hAnsi="Times New Roman" w:cs="Times New Roman"/>
                <w:color w:val="000000"/>
                <w:sz w:val="20"/>
                <w:szCs w:val="20"/>
                <w:lang w:eastAsia="tr-TR"/>
              </w:rPr>
            </w:pPr>
            <w:r w:rsidRPr="009918E1">
              <w:rPr>
                <w:rFonts w:ascii="Times New Roman" w:hAnsi="Times New Roman" w:cs="Times New Roman"/>
                <w:color w:val="000000"/>
                <w:sz w:val="20"/>
                <w:szCs w:val="20"/>
              </w:rPr>
              <w:t>İşletmede Mesleki E</w:t>
            </w:r>
            <w:r>
              <w:rPr>
                <w:rFonts w:ascii="Times New Roman" w:hAnsi="Times New Roman" w:cs="Times New Roman"/>
                <w:color w:val="000000"/>
                <w:sz w:val="20"/>
                <w:szCs w:val="20"/>
              </w:rPr>
              <w:t>ğitim/Staj</w:t>
            </w:r>
            <w:r w:rsidRPr="009918E1">
              <w:rPr>
                <w:rFonts w:ascii="Times New Roman" w:eastAsia="Times New Roman" w:hAnsi="Times New Roman" w:cs="Times New Roman"/>
                <w:sz w:val="20"/>
                <w:szCs w:val="20"/>
                <w:lang w:eastAsia="tr-TR"/>
              </w:rPr>
              <w:t xml:space="preserve"> kapsamında </w:t>
            </w:r>
            <w:r w:rsidRPr="009918E1">
              <w:rPr>
                <w:rFonts w:ascii="Times New Roman" w:eastAsia="Times New Roman" w:hAnsi="Times New Roman" w:cs="Times New Roman"/>
                <w:color w:val="000000"/>
                <w:sz w:val="20"/>
                <w:szCs w:val="20"/>
                <w:lang w:eastAsia="tr-TR"/>
              </w:rPr>
              <w:t>amaçlanan hedeflere ulaşılması için işletme yetkilileriyle iş birliği yapmak,</w:t>
            </w:r>
            <w:r w:rsidRPr="009918E1">
              <w:rPr>
                <w:rFonts w:ascii="Times New Roman" w:eastAsia="Times New Roman" w:hAnsi="Times New Roman" w:cs="Times New Roman"/>
                <w:color w:val="000000"/>
                <w:sz w:val="20"/>
                <w:szCs w:val="20"/>
                <w:lang w:eastAsia="tr-TR"/>
              </w:rPr>
              <w:br/>
            </w:r>
          </w:p>
          <w:p w:rsidR="00513221" w:rsidRPr="009918E1" w:rsidRDefault="00513221" w:rsidP="00513221">
            <w:pPr>
              <w:jc w:val="both"/>
              <w:rPr>
                <w:b/>
                <w:bCs/>
                <w:sz w:val="20"/>
                <w:szCs w:val="20"/>
              </w:rPr>
            </w:pPr>
            <w:r w:rsidRPr="009918E1">
              <w:rPr>
                <w:b/>
                <w:color w:val="000000"/>
                <w:sz w:val="20"/>
                <w:szCs w:val="20"/>
              </w:rPr>
              <w:t>MADDE 13</w:t>
            </w:r>
            <w:r w:rsidRPr="009918E1">
              <w:rPr>
                <w:color w:val="000000"/>
                <w:sz w:val="20"/>
                <w:szCs w:val="20"/>
              </w:rPr>
              <w:t xml:space="preserve">- </w:t>
            </w:r>
            <w:r w:rsidRPr="009918E1">
              <w:rPr>
                <w:b/>
                <w:color w:val="000000"/>
                <w:sz w:val="20"/>
                <w:szCs w:val="20"/>
              </w:rPr>
              <w:t>Ö</w:t>
            </w:r>
            <w:r w:rsidRPr="009918E1">
              <w:rPr>
                <w:b/>
                <w:bCs/>
                <w:color w:val="000000"/>
                <w:sz w:val="20"/>
                <w:szCs w:val="20"/>
              </w:rPr>
              <w:t>ğrencinin S</w:t>
            </w:r>
            <w:r>
              <w:rPr>
                <w:b/>
                <w:bCs/>
                <w:sz w:val="20"/>
                <w:szCs w:val="20"/>
              </w:rPr>
              <w:t>orumlulukları</w:t>
            </w:r>
          </w:p>
          <w:p w:rsidR="00513221" w:rsidRPr="00E0324D" w:rsidRDefault="00513221" w:rsidP="00513221">
            <w:pPr>
              <w:pStyle w:val="ListeParagraf"/>
              <w:numPr>
                <w:ilvl w:val="0"/>
                <w:numId w:val="5"/>
              </w:numPr>
              <w:spacing w:after="0" w:line="240" w:lineRule="auto"/>
              <w:jc w:val="both"/>
              <w:rPr>
                <w:rFonts w:ascii="Times New Roman" w:hAnsi="Times New Roman" w:cs="Times New Roman"/>
                <w:sz w:val="20"/>
                <w:szCs w:val="20"/>
              </w:rPr>
            </w:pPr>
            <w:r w:rsidRPr="00E0324D">
              <w:rPr>
                <w:rFonts w:ascii="Times New Roman" w:hAnsi="Times New Roman" w:cs="Times New Roman"/>
                <w:sz w:val="20"/>
                <w:szCs w:val="20"/>
              </w:rPr>
              <w:t xml:space="preserve">"Yüksek Öğretim Kurumları Öğrenci Disiplin Yönetmeliği" hükümlerinin yanı sıra mesleki eğitimlerini sürdürdükleri işyerinin çalışma, disiplin ve iş güvenliği ile ilgili kurallarına uymak, </w:t>
            </w:r>
          </w:p>
          <w:p w:rsidR="00513221" w:rsidRPr="00E0324D" w:rsidRDefault="00513221" w:rsidP="00513221">
            <w:pPr>
              <w:pStyle w:val="ListeParagraf"/>
              <w:numPr>
                <w:ilvl w:val="0"/>
                <w:numId w:val="5"/>
              </w:numPr>
              <w:spacing w:after="0" w:line="240" w:lineRule="auto"/>
              <w:jc w:val="both"/>
              <w:rPr>
                <w:rFonts w:ascii="Times New Roman" w:eastAsia="Times New Roman" w:hAnsi="Times New Roman" w:cs="Times New Roman"/>
                <w:sz w:val="20"/>
                <w:szCs w:val="20"/>
                <w:lang w:eastAsia="tr-TR"/>
              </w:rPr>
            </w:pPr>
            <w:r w:rsidRPr="009918E1">
              <w:rPr>
                <w:rFonts w:ascii="Times New Roman" w:hAnsi="Times New Roman" w:cs="Times New Roman"/>
                <w:color w:val="000000"/>
                <w:sz w:val="20"/>
                <w:szCs w:val="20"/>
              </w:rPr>
              <w:t>İşletmede Mesleki E</w:t>
            </w:r>
            <w:r>
              <w:rPr>
                <w:rFonts w:ascii="Times New Roman" w:hAnsi="Times New Roman" w:cs="Times New Roman"/>
                <w:color w:val="000000"/>
                <w:sz w:val="20"/>
                <w:szCs w:val="20"/>
              </w:rPr>
              <w:t>ğitim/Staj</w:t>
            </w:r>
            <w:r w:rsidRPr="00E0324D">
              <w:rPr>
                <w:rFonts w:ascii="Times New Roman" w:hAnsi="Times New Roman" w:cs="Times New Roman"/>
                <w:sz w:val="20"/>
                <w:szCs w:val="20"/>
              </w:rPr>
              <w:t xml:space="preserve"> yaptıkları yerde işyeri eğitim sorumlularınca kendilerine verilen görevleri yapmak.</w:t>
            </w:r>
          </w:p>
          <w:p w:rsidR="00513221" w:rsidRPr="00E0324D" w:rsidRDefault="00513221" w:rsidP="00513221">
            <w:pPr>
              <w:pStyle w:val="ListeParagraf"/>
              <w:numPr>
                <w:ilvl w:val="0"/>
                <w:numId w:val="5"/>
              </w:numPr>
              <w:spacing w:after="0" w:line="240" w:lineRule="auto"/>
              <w:rPr>
                <w:rFonts w:ascii="Times New Roman" w:eastAsia="Times New Roman" w:hAnsi="Times New Roman" w:cs="Times New Roman"/>
                <w:sz w:val="20"/>
                <w:szCs w:val="20"/>
                <w:lang w:eastAsia="tr-TR"/>
              </w:rPr>
            </w:pPr>
            <w:r w:rsidRPr="00E0324D">
              <w:rPr>
                <w:rFonts w:ascii="Times New Roman" w:eastAsia="Times New Roman" w:hAnsi="Times New Roman" w:cs="Times New Roman"/>
                <w:sz w:val="20"/>
                <w:szCs w:val="20"/>
                <w:lang w:eastAsia="tr-TR"/>
              </w:rPr>
              <w:t>İşyerine ait özel bilgileri üçüncü şahıslara iletmemek,</w:t>
            </w:r>
          </w:p>
          <w:p w:rsidR="00513221" w:rsidRPr="00E0324D" w:rsidRDefault="00513221" w:rsidP="00513221">
            <w:pPr>
              <w:pStyle w:val="ListeParagraf"/>
              <w:numPr>
                <w:ilvl w:val="0"/>
                <w:numId w:val="5"/>
              </w:numPr>
              <w:spacing w:after="0" w:line="240" w:lineRule="auto"/>
              <w:rPr>
                <w:rFonts w:ascii="Times New Roman" w:eastAsia="Times New Roman" w:hAnsi="Times New Roman" w:cs="Times New Roman"/>
                <w:sz w:val="20"/>
                <w:szCs w:val="20"/>
                <w:lang w:eastAsia="tr-TR"/>
              </w:rPr>
            </w:pPr>
            <w:r w:rsidRPr="00E0324D">
              <w:rPr>
                <w:rFonts w:ascii="Times New Roman" w:eastAsia="Times New Roman" w:hAnsi="Times New Roman" w:cs="Times New Roman"/>
                <w:sz w:val="20"/>
                <w:szCs w:val="20"/>
                <w:lang w:eastAsia="tr-TR"/>
              </w:rPr>
              <w:t xml:space="preserve">Sendikal etkinliklere katılmamak, </w:t>
            </w:r>
          </w:p>
          <w:p w:rsidR="00513221" w:rsidRPr="00AE2782" w:rsidRDefault="00513221" w:rsidP="00513221">
            <w:pPr>
              <w:pStyle w:val="ListeParagraf"/>
              <w:numPr>
                <w:ilvl w:val="0"/>
                <w:numId w:val="5"/>
              </w:numPr>
              <w:spacing w:after="0" w:line="240" w:lineRule="auto"/>
              <w:rPr>
                <w:rFonts w:ascii="Times New Roman" w:eastAsia="Times New Roman" w:hAnsi="Times New Roman" w:cs="Times New Roman"/>
                <w:sz w:val="20"/>
                <w:szCs w:val="20"/>
                <w:lang w:eastAsia="tr-TR"/>
              </w:rPr>
            </w:pPr>
            <w:r w:rsidRPr="00AE2782">
              <w:rPr>
                <w:rFonts w:ascii="Times New Roman" w:eastAsia="Times New Roman" w:hAnsi="Times New Roman" w:cs="Times New Roman"/>
                <w:sz w:val="20"/>
                <w:szCs w:val="20"/>
                <w:lang w:eastAsia="tr-TR"/>
              </w:rPr>
              <w:t xml:space="preserve">İşletmede </w:t>
            </w:r>
            <w:r w:rsidRPr="00AE2782">
              <w:rPr>
                <w:rFonts w:ascii="Times New Roman" w:eastAsia="Arial" w:hAnsi="Times New Roman" w:cs="Times New Roman"/>
                <w:sz w:val="20"/>
                <w:szCs w:val="20"/>
              </w:rPr>
              <w:t xml:space="preserve">uygulamalı </w:t>
            </w:r>
            <w:r w:rsidRPr="00AE2782">
              <w:rPr>
                <w:rFonts w:ascii="Times New Roman" w:eastAsia="Times New Roman" w:hAnsi="Times New Roman" w:cs="Times New Roman"/>
                <w:sz w:val="20"/>
                <w:szCs w:val="20"/>
                <w:lang w:eastAsia="tr-TR"/>
              </w:rPr>
              <w:t>eğitime düzenli olarak devam etmek,</w:t>
            </w:r>
          </w:p>
          <w:p w:rsidR="00513221" w:rsidRPr="00AE2782" w:rsidRDefault="00513221" w:rsidP="00513221">
            <w:pPr>
              <w:pStyle w:val="ListeParagraf"/>
              <w:widowControl w:val="0"/>
              <w:numPr>
                <w:ilvl w:val="0"/>
                <w:numId w:val="5"/>
              </w:numPr>
              <w:adjustRightInd w:val="0"/>
              <w:spacing w:before="80" w:after="0" w:line="240" w:lineRule="auto"/>
              <w:jc w:val="both"/>
              <w:rPr>
                <w:rFonts w:ascii="Times New Roman" w:eastAsia="Calibri" w:hAnsi="Times New Roman" w:cs="Times New Roman"/>
                <w:sz w:val="20"/>
                <w:szCs w:val="20"/>
              </w:rPr>
            </w:pPr>
            <w:r w:rsidRPr="00AE2782">
              <w:rPr>
                <w:rFonts w:ascii="Times New Roman" w:hAnsi="Times New Roman" w:cs="Times New Roman"/>
                <w:sz w:val="20"/>
                <w:szCs w:val="20"/>
              </w:rPr>
              <w:t xml:space="preserve">Eğitimleriyle ilgili her türlü mazeret ve isteklerini Sorumlu Öğretim Elemanı ve İşyeri Eğitici Personeline bildirmek. </w:t>
            </w:r>
            <w:r w:rsidRPr="00AE2782">
              <w:rPr>
                <w:rFonts w:ascii="Times New Roman" w:eastAsia="Calibri" w:hAnsi="Times New Roman" w:cs="Times New Roman"/>
                <w:sz w:val="20"/>
                <w:szCs w:val="20"/>
              </w:rPr>
              <w:t xml:space="preserve">İşyerinden ayrılmalarını gerektirecek zorunlu hallerde, İşletmedeki </w:t>
            </w:r>
            <w:r w:rsidRPr="00AE2782">
              <w:rPr>
                <w:rFonts w:ascii="Times New Roman" w:hAnsi="Times New Roman" w:cs="Times New Roman"/>
                <w:sz w:val="20"/>
                <w:szCs w:val="20"/>
              </w:rPr>
              <w:t xml:space="preserve">Eğitici Personelinden </w:t>
            </w:r>
            <w:r w:rsidRPr="00AE2782">
              <w:rPr>
                <w:rFonts w:ascii="Times New Roman" w:eastAsia="Calibri" w:hAnsi="Times New Roman" w:cs="Times New Roman"/>
                <w:sz w:val="20"/>
                <w:szCs w:val="20"/>
              </w:rPr>
              <w:t>izin almak,</w:t>
            </w:r>
          </w:p>
          <w:p w:rsidR="00513221" w:rsidRPr="00AE2782" w:rsidRDefault="00513221" w:rsidP="00513221">
            <w:pPr>
              <w:pStyle w:val="ListeParagraf"/>
              <w:numPr>
                <w:ilvl w:val="0"/>
                <w:numId w:val="5"/>
              </w:numPr>
              <w:spacing w:after="0" w:line="240" w:lineRule="auto"/>
              <w:jc w:val="both"/>
              <w:rPr>
                <w:rFonts w:ascii="Times New Roman" w:hAnsi="Times New Roman" w:cs="Times New Roman"/>
                <w:sz w:val="20"/>
                <w:szCs w:val="20"/>
              </w:rPr>
            </w:pPr>
            <w:r w:rsidRPr="00AE2782">
              <w:rPr>
                <w:rFonts w:ascii="Times New Roman" w:hAnsi="Times New Roman" w:cs="Times New Roman"/>
                <w:sz w:val="20"/>
                <w:szCs w:val="20"/>
              </w:rPr>
              <w:t>Sorumlu Öğretim Elemanına uygulama takviminde belirtilen tarih aralıklarında verilmek üzere ilgili Raporları hazırlamak ve ilgili formları doldurmak,</w:t>
            </w:r>
          </w:p>
          <w:p w:rsidR="00513221" w:rsidRPr="00AE2782" w:rsidRDefault="00513221" w:rsidP="00513221">
            <w:pPr>
              <w:pStyle w:val="ListeParagraf"/>
              <w:numPr>
                <w:ilvl w:val="0"/>
                <w:numId w:val="5"/>
              </w:numPr>
              <w:spacing w:after="0" w:line="240" w:lineRule="auto"/>
              <w:jc w:val="both"/>
              <w:rPr>
                <w:rFonts w:ascii="Times New Roman" w:hAnsi="Times New Roman" w:cs="Times New Roman"/>
                <w:sz w:val="20"/>
                <w:szCs w:val="20"/>
              </w:rPr>
            </w:pPr>
            <w:r w:rsidRPr="00AE2782">
              <w:rPr>
                <w:rFonts w:ascii="Times New Roman" w:hAnsi="Times New Roman" w:cs="Times New Roman"/>
                <w:sz w:val="20"/>
                <w:szCs w:val="20"/>
              </w:rPr>
              <w:t>Öğrencilerin, alacakları sağlık raporları ile ilgili Sorumlu Öğretim Elemanı ve İşyeri Eğitici Personelini aynı gün içerisinde bilgilendirmesi ve raporun aslının en geç 3 gün içerisinde bağlı bulunduğu akademik birime ulaştırması gerekmektedir. Aksi halde doğabilecek hukuki sonuçların maddi zararından şahsen sorumludurlar,</w:t>
            </w:r>
          </w:p>
          <w:p w:rsidR="00513221" w:rsidRPr="00AE2782" w:rsidRDefault="00513221" w:rsidP="00513221">
            <w:pPr>
              <w:pStyle w:val="ListeParagraf"/>
              <w:widowControl w:val="0"/>
              <w:numPr>
                <w:ilvl w:val="0"/>
                <w:numId w:val="5"/>
              </w:numPr>
              <w:adjustRightInd w:val="0"/>
              <w:spacing w:before="80" w:after="0" w:line="240" w:lineRule="auto"/>
              <w:rPr>
                <w:rFonts w:ascii="Times New Roman" w:eastAsia="Calibri" w:hAnsi="Times New Roman" w:cs="Times New Roman"/>
                <w:sz w:val="20"/>
                <w:szCs w:val="20"/>
              </w:rPr>
            </w:pPr>
            <w:r w:rsidRPr="00AE2782">
              <w:rPr>
                <w:rFonts w:ascii="Times New Roman" w:hAnsi="Times New Roman" w:cs="Times New Roman"/>
                <w:sz w:val="20"/>
                <w:szCs w:val="20"/>
              </w:rPr>
              <w:t>İşletmede Mesleki Eğitim/Staj çalışma yerlerinin İşyeri Eğitici Personelinin bilgisi olmaksızın değiştirmemek, a</w:t>
            </w:r>
            <w:r w:rsidRPr="00AE2782">
              <w:rPr>
                <w:rFonts w:ascii="Times New Roman" w:eastAsia="Calibri" w:hAnsi="Times New Roman" w:cs="Times New Roman"/>
                <w:sz w:val="20"/>
                <w:szCs w:val="20"/>
              </w:rPr>
              <w:t xml:space="preserve">ksine hareket etmeleri halinde doğabilecek kaza ve zararlardan şahsen sorumlu tutulacaklarından dolayı kullandıkları her türlü araç ve gereci özenle kullanmak. </w:t>
            </w:r>
          </w:p>
          <w:p w:rsidR="00513221" w:rsidRPr="00AE2782" w:rsidRDefault="00513221" w:rsidP="00513221">
            <w:pPr>
              <w:pStyle w:val="ListeParagraf"/>
              <w:widowControl w:val="0"/>
              <w:numPr>
                <w:ilvl w:val="0"/>
                <w:numId w:val="5"/>
              </w:numPr>
              <w:adjustRightInd w:val="0"/>
              <w:spacing w:before="80" w:after="0" w:line="240" w:lineRule="auto"/>
              <w:rPr>
                <w:rFonts w:ascii="Times New Roman" w:hAnsi="Times New Roman" w:cs="Times New Roman"/>
                <w:sz w:val="20"/>
                <w:szCs w:val="20"/>
              </w:rPr>
            </w:pPr>
            <w:r w:rsidRPr="00AE2782">
              <w:rPr>
                <w:rFonts w:ascii="Times New Roman" w:hAnsi="Times New Roman" w:cs="Times New Roman"/>
                <w:sz w:val="20"/>
                <w:szCs w:val="20"/>
              </w:rPr>
              <w:t>İşletmede Mesleki Eğitim/Staj</w:t>
            </w:r>
            <w:r w:rsidRPr="00AE2782">
              <w:rPr>
                <w:rFonts w:ascii="Times New Roman" w:eastAsia="Times New Roman" w:hAnsi="Times New Roman" w:cs="Times New Roman"/>
                <w:sz w:val="20"/>
                <w:szCs w:val="20"/>
                <w:lang w:eastAsia="tr-TR"/>
              </w:rPr>
              <w:t xml:space="preserve"> yapılan kuruluşu </w:t>
            </w:r>
            <w:r w:rsidRPr="00AE2782">
              <w:rPr>
                <w:rFonts w:ascii="Times New Roman" w:hAnsi="Times New Roman" w:cs="Times New Roman"/>
                <w:sz w:val="20"/>
                <w:szCs w:val="20"/>
              </w:rPr>
              <w:t xml:space="preserve">Sorumlu Öğretim Elemanın onayı olmaksızın değiştirmemek, </w:t>
            </w:r>
          </w:p>
          <w:p w:rsidR="00513221" w:rsidRPr="009918E1" w:rsidRDefault="00513221" w:rsidP="00513221">
            <w:pPr>
              <w:widowControl w:val="0"/>
              <w:adjustRightInd w:val="0"/>
              <w:spacing w:before="80"/>
              <w:rPr>
                <w:rFonts w:eastAsia="Calibri"/>
                <w:sz w:val="20"/>
                <w:szCs w:val="20"/>
              </w:rPr>
            </w:pPr>
          </w:p>
          <w:p w:rsidR="00513221" w:rsidRPr="00AE2782" w:rsidRDefault="00513221" w:rsidP="00513221">
            <w:pPr>
              <w:rPr>
                <w:b/>
                <w:bCs/>
                <w:sz w:val="20"/>
                <w:szCs w:val="20"/>
              </w:rPr>
            </w:pPr>
            <w:r w:rsidRPr="009918E1">
              <w:rPr>
                <w:b/>
                <w:bCs/>
                <w:color w:val="000000"/>
                <w:sz w:val="20"/>
                <w:szCs w:val="20"/>
              </w:rPr>
              <w:t>SÖZLEŞMENİN FESHİ</w:t>
            </w:r>
            <w:r w:rsidRPr="009918E1">
              <w:rPr>
                <w:b/>
                <w:bCs/>
                <w:color w:val="000000"/>
                <w:sz w:val="20"/>
                <w:szCs w:val="20"/>
              </w:rPr>
              <w:br/>
            </w:r>
            <w:r w:rsidRPr="00E0324D">
              <w:rPr>
                <w:b/>
                <w:sz w:val="20"/>
                <w:szCs w:val="20"/>
              </w:rPr>
              <w:t>MADDE 14-</w:t>
            </w:r>
            <w:r w:rsidRPr="009918E1">
              <w:rPr>
                <w:color w:val="000000"/>
                <w:sz w:val="20"/>
                <w:szCs w:val="20"/>
              </w:rPr>
              <w:t xml:space="preserve"> Sözleşme; İşyerinin çeşitli sebeplerle kapatılması, İşyeri sahibinin değişmesi halinde yeni işyerinin aynı mesleği/üretimi sürdürememesi, Öğrencilerin Yükseköğretim Kurumları Öğrenci Disiplin Yönetmeliği hükümlerine göre </w:t>
            </w:r>
            <w:r w:rsidRPr="00AE2782">
              <w:rPr>
                <w:color w:val="000000"/>
                <w:sz w:val="20"/>
                <w:szCs w:val="20"/>
              </w:rPr>
              <w:t>uzaklaştırma cezası aldığı sürece veya çıkarma cezası alarak ilişiğinin kesilmesi durumunda sözleşme feshedilir.</w:t>
            </w:r>
          </w:p>
          <w:p w:rsidR="00513221" w:rsidRPr="00AE2782" w:rsidRDefault="00513221" w:rsidP="00513221">
            <w:pPr>
              <w:rPr>
                <w:b/>
                <w:bCs/>
                <w:sz w:val="20"/>
                <w:szCs w:val="20"/>
              </w:rPr>
            </w:pPr>
          </w:p>
          <w:p w:rsidR="00513221" w:rsidRPr="00AE2782" w:rsidRDefault="00513221" w:rsidP="00513221">
            <w:pPr>
              <w:rPr>
                <w:sz w:val="20"/>
                <w:szCs w:val="20"/>
              </w:rPr>
            </w:pPr>
            <w:r w:rsidRPr="00AE2782">
              <w:rPr>
                <w:b/>
                <w:bCs/>
                <w:sz w:val="20"/>
                <w:szCs w:val="20"/>
              </w:rPr>
              <w:t>DİĞER HUSUSLAR</w:t>
            </w:r>
            <w:r w:rsidRPr="00AE2782">
              <w:rPr>
                <w:b/>
                <w:bCs/>
                <w:sz w:val="20"/>
                <w:szCs w:val="20"/>
              </w:rPr>
              <w:br/>
            </w:r>
            <w:r w:rsidRPr="00AE2782">
              <w:rPr>
                <w:b/>
                <w:sz w:val="20"/>
                <w:szCs w:val="20"/>
              </w:rPr>
              <w:t>MADDE 15-</w:t>
            </w:r>
            <w:r w:rsidRPr="00AE2782">
              <w:rPr>
                <w:sz w:val="20"/>
                <w:szCs w:val="20"/>
              </w:rPr>
              <w:t xml:space="preserve"> İşletmelerde Mesleki Eğitim/Staj yapan öğrenciler hakkında bu sözleşmede yer almayan diğer hususlarda, ilgili mevzuat hükümlerine göre işlem yapılır.</w:t>
            </w:r>
          </w:p>
          <w:p w:rsidR="00513221" w:rsidRPr="009918E1" w:rsidRDefault="00513221" w:rsidP="00513221">
            <w:pPr>
              <w:jc w:val="both"/>
              <w:rPr>
                <w:color w:val="000000"/>
                <w:sz w:val="20"/>
                <w:szCs w:val="20"/>
              </w:rPr>
            </w:pPr>
            <w:r w:rsidRPr="00AE2782">
              <w:rPr>
                <w:b/>
                <w:color w:val="000000"/>
                <w:sz w:val="20"/>
                <w:szCs w:val="20"/>
              </w:rPr>
              <w:t xml:space="preserve">MADDE 16- </w:t>
            </w:r>
            <w:r w:rsidRPr="00AE2782">
              <w:rPr>
                <w:color w:val="000000"/>
                <w:sz w:val="20"/>
                <w:szCs w:val="20"/>
              </w:rPr>
              <w:t>Üç nüsha olarak düzenlenen ve taraflarca imzalanan bu sözleşmenin, bir nüshası ilgili akademik birimde, bir nüshası işletmede, bir nüshası öğrencide bulunur.</w:t>
            </w:r>
          </w:p>
          <w:p w:rsidR="00513221" w:rsidRPr="009918E1" w:rsidRDefault="00513221" w:rsidP="00513221">
            <w:pPr>
              <w:rPr>
                <w:rFonts w:eastAsia="Arial"/>
                <w:b/>
                <w:color w:val="000000"/>
                <w:sz w:val="20"/>
                <w:szCs w:val="20"/>
              </w:rPr>
            </w:pPr>
          </w:p>
        </w:tc>
      </w:tr>
    </w:tbl>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82"/>
        <w:gridCol w:w="3150"/>
        <w:gridCol w:w="3544"/>
      </w:tblGrid>
      <w:tr w:rsidR="00A773F0" w:rsidRPr="009918E1" w:rsidTr="00BE60B4">
        <w:trPr>
          <w:trHeight w:val="920"/>
        </w:trPr>
        <w:tc>
          <w:tcPr>
            <w:tcW w:w="3082" w:type="dxa"/>
            <w:tcBorders>
              <w:top w:val="single" w:sz="4" w:space="0" w:color="auto"/>
              <w:left w:val="single" w:sz="4" w:space="0" w:color="auto"/>
              <w:bottom w:val="single" w:sz="4" w:space="0" w:color="auto"/>
              <w:right w:val="single" w:sz="4" w:space="0" w:color="auto"/>
            </w:tcBorders>
            <w:vAlign w:val="center"/>
            <w:hideMark/>
          </w:tcPr>
          <w:p w:rsidR="00A773F0" w:rsidRPr="009918E1" w:rsidRDefault="00A773F0" w:rsidP="00BE60B4">
            <w:pPr>
              <w:rPr>
                <w:sz w:val="20"/>
                <w:szCs w:val="20"/>
              </w:rPr>
            </w:pPr>
            <w:r w:rsidRPr="009918E1">
              <w:rPr>
                <w:b/>
                <w:bCs/>
                <w:color w:val="000000"/>
                <w:sz w:val="20"/>
                <w:szCs w:val="20"/>
              </w:rPr>
              <w:lastRenderedPageBreak/>
              <w:t xml:space="preserve">ÖĞRENCİ </w:t>
            </w:r>
          </w:p>
        </w:tc>
        <w:tc>
          <w:tcPr>
            <w:tcW w:w="3150" w:type="dxa"/>
            <w:tcBorders>
              <w:top w:val="single" w:sz="4" w:space="0" w:color="auto"/>
              <w:left w:val="single" w:sz="4" w:space="0" w:color="auto"/>
              <w:bottom w:val="single" w:sz="4" w:space="0" w:color="auto"/>
              <w:right w:val="single" w:sz="4" w:space="0" w:color="auto"/>
            </w:tcBorders>
            <w:vAlign w:val="center"/>
            <w:hideMark/>
          </w:tcPr>
          <w:p w:rsidR="00A773F0" w:rsidRPr="009918E1" w:rsidRDefault="00A773F0" w:rsidP="00BE60B4">
            <w:pPr>
              <w:rPr>
                <w:sz w:val="20"/>
                <w:szCs w:val="20"/>
              </w:rPr>
            </w:pPr>
            <w:r w:rsidRPr="009918E1">
              <w:rPr>
                <w:b/>
                <w:bCs/>
                <w:color w:val="000000"/>
                <w:sz w:val="20"/>
                <w:szCs w:val="20"/>
              </w:rPr>
              <w:t>İŞYERİ SORUMLUSU/</w:t>
            </w:r>
            <w:r>
              <w:rPr>
                <w:b/>
                <w:bCs/>
                <w:color w:val="000000"/>
                <w:sz w:val="20"/>
                <w:szCs w:val="20"/>
              </w:rPr>
              <w:t xml:space="preserve"> </w:t>
            </w:r>
            <w:r w:rsidRPr="009918E1">
              <w:rPr>
                <w:b/>
                <w:bCs/>
                <w:color w:val="000000"/>
                <w:sz w:val="20"/>
                <w:szCs w:val="20"/>
              </w:rPr>
              <w:t>İŞVEREN VEYA VEKİLİ</w:t>
            </w:r>
          </w:p>
        </w:tc>
        <w:tc>
          <w:tcPr>
            <w:tcW w:w="3544" w:type="dxa"/>
            <w:tcBorders>
              <w:top w:val="single" w:sz="4" w:space="0" w:color="auto"/>
              <w:left w:val="single" w:sz="4" w:space="0" w:color="auto"/>
              <w:bottom w:val="single" w:sz="4" w:space="0" w:color="auto"/>
              <w:right w:val="single" w:sz="4" w:space="0" w:color="auto"/>
            </w:tcBorders>
            <w:vAlign w:val="center"/>
            <w:hideMark/>
          </w:tcPr>
          <w:p w:rsidR="00A773F0" w:rsidRPr="009918E1" w:rsidRDefault="00A773F0" w:rsidP="00BE60B4">
            <w:pPr>
              <w:rPr>
                <w:sz w:val="20"/>
                <w:szCs w:val="20"/>
              </w:rPr>
            </w:pPr>
            <w:r w:rsidRPr="009918E1">
              <w:rPr>
                <w:b/>
                <w:bCs/>
                <w:sz w:val="20"/>
                <w:szCs w:val="20"/>
              </w:rPr>
              <w:t>SORUMLU Ö</w:t>
            </w:r>
            <w:r>
              <w:rPr>
                <w:b/>
                <w:bCs/>
                <w:sz w:val="20"/>
                <w:szCs w:val="20"/>
              </w:rPr>
              <w:t>Ğ</w:t>
            </w:r>
            <w:r w:rsidRPr="009918E1">
              <w:rPr>
                <w:b/>
                <w:bCs/>
                <w:sz w:val="20"/>
                <w:szCs w:val="20"/>
              </w:rPr>
              <w:t>RETİM ELEMANI</w:t>
            </w:r>
          </w:p>
        </w:tc>
      </w:tr>
      <w:tr w:rsidR="00A773F0" w:rsidRPr="009918E1" w:rsidTr="00BE60B4">
        <w:trPr>
          <w:trHeight w:val="459"/>
        </w:trPr>
        <w:tc>
          <w:tcPr>
            <w:tcW w:w="3082" w:type="dxa"/>
            <w:tcBorders>
              <w:top w:val="single" w:sz="4" w:space="0" w:color="auto"/>
              <w:left w:val="single" w:sz="4" w:space="0" w:color="auto"/>
              <w:bottom w:val="single" w:sz="4" w:space="0" w:color="auto"/>
              <w:right w:val="single" w:sz="4" w:space="0" w:color="auto"/>
            </w:tcBorders>
            <w:vAlign w:val="center"/>
            <w:hideMark/>
          </w:tcPr>
          <w:p w:rsidR="00A773F0" w:rsidRPr="009918E1" w:rsidRDefault="00A773F0" w:rsidP="00BE60B4">
            <w:pPr>
              <w:rPr>
                <w:sz w:val="20"/>
                <w:szCs w:val="20"/>
              </w:rPr>
            </w:pPr>
            <w:r w:rsidRPr="009918E1">
              <w:rPr>
                <w:color w:val="000000"/>
                <w:sz w:val="20"/>
                <w:szCs w:val="20"/>
              </w:rPr>
              <w:t xml:space="preserve">Adı Soyadı: </w:t>
            </w:r>
          </w:p>
        </w:tc>
        <w:tc>
          <w:tcPr>
            <w:tcW w:w="3150" w:type="dxa"/>
            <w:tcBorders>
              <w:top w:val="single" w:sz="4" w:space="0" w:color="auto"/>
              <w:left w:val="single" w:sz="4" w:space="0" w:color="auto"/>
              <w:bottom w:val="single" w:sz="4" w:space="0" w:color="auto"/>
              <w:right w:val="single" w:sz="4" w:space="0" w:color="auto"/>
            </w:tcBorders>
            <w:vAlign w:val="center"/>
            <w:hideMark/>
          </w:tcPr>
          <w:p w:rsidR="00A773F0" w:rsidRPr="009918E1" w:rsidRDefault="00A773F0" w:rsidP="00BE60B4">
            <w:pPr>
              <w:rPr>
                <w:sz w:val="20"/>
                <w:szCs w:val="20"/>
              </w:rPr>
            </w:pPr>
            <w:r w:rsidRPr="009918E1">
              <w:rPr>
                <w:color w:val="000000"/>
                <w:sz w:val="20"/>
                <w:szCs w:val="20"/>
              </w:rPr>
              <w:t xml:space="preserve">Adı Soyadı: </w:t>
            </w:r>
          </w:p>
        </w:tc>
        <w:tc>
          <w:tcPr>
            <w:tcW w:w="3544" w:type="dxa"/>
            <w:tcBorders>
              <w:top w:val="single" w:sz="4" w:space="0" w:color="auto"/>
              <w:left w:val="single" w:sz="4" w:space="0" w:color="auto"/>
              <w:bottom w:val="single" w:sz="4" w:space="0" w:color="auto"/>
              <w:right w:val="single" w:sz="4" w:space="0" w:color="auto"/>
            </w:tcBorders>
            <w:vAlign w:val="center"/>
            <w:hideMark/>
          </w:tcPr>
          <w:p w:rsidR="00A773F0" w:rsidRPr="009918E1" w:rsidRDefault="00A773F0" w:rsidP="00BE60B4">
            <w:pPr>
              <w:rPr>
                <w:sz w:val="20"/>
                <w:szCs w:val="20"/>
              </w:rPr>
            </w:pPr>
            <w:r w:rsidRPr="009918E1">
              <w:rPr>
                <w:color w:val="000000"/>
                <w:sz w:val="20"/>
                <w:szCs w:val="20"/>
              </w:rPr>
              <w:t>Adı Soyadı:</w:t>
            </w:r>
          </w:p>
        </w:tc>
      </w:tr>
      <w:tr w:rsidR="00A773F0" w:rsidRPr="009918E1" w:rsidTr="00BE60B4">
        <w:trPr>
          <w:trHeight w:val="459"/>
        </w:trPr>
        <w:tc>
          <w:tcPr>
            <w:tcW w:w="3082" w:type="dxa"/>
            <w:tcBorders>
              <w:top w:val="single" w:sz="4" w:space="0" w:color="auto"/>
              <w:left w:val="single" w:sz="4" w:space="0" w:color="auto"/>
              <w:bottom w:val="single" w:sz="4" w:space="0" w:color="auto"/>
              <w:right w:val="single" w:sz="4" w:space="0" w:color="auto"/>
            </w:tcBorders>
            <w:vAlign w:val="center"/>
            <w:hideMark/>
          </w:tcPr>
          <w:p w:rsidR="00A773F0" w:rsidRPr="009918E1" w:rsidRDefault="00A773F0" w:rsidP="00BE60B4">
            <w:pPr>
              <w:rPr>
                <w:sz w:val="20"/>
                <w:szCs w:val="20"/>
              </w:rPr>
            </w:pPr>
            <w:r w:rsidRPr="009918E1">
              <w:rPr>
                <w:color w:val="000000"/>
                <w:sz w:val="20"/>
                <w:szCs w:val="20"/>
              </w:rPr>
              <w:t xml:space="preserve">İmza </w:t>
            </w:r>
          </w:p>
        </w:tc>
        <w:tc>
          <w:tcPr>
            <w:tcW w:w="3150" w:type="dxa"/>
            <w:tcBorders>
              <w:top w:val="single" w:sz="4" w:space="0" w:color="auto"/>
              <w:left w:val="single" w:sz="4" w:space="0" w:color="auto"/>
              <w:bottom w:val="single" w:sz="4" w:space="0" w:color="auto"/>
              <w:right w:val="single" w:sz="4" w:space="0" w:color="auto"/>
            </w:tcBorders>
            <w:vAlign w:val="center"/>
            <w:hideMark/>
          </w:tcPr>
          <w:p w:rsidR="00A773F0" w:rsidRPr="009918E1" w:rsidRDefault="00A773F0" w:rsidP="00BE60B4">
            <w:pPr>
              <w:rPr>
                <w:sz w:val="20"/>
                <w:szCs w:val="20"/>
              </w:rPr>
            </w:pPr>
            <w:r w:rsidRPr="009918E1">
              <w:rPr>
                <w:color w:val="000000"/>
                <w:sz w:val="20"/>
                <w:szCs w:val="20"/>
              </w:rPr>
              <w:t xml:space="preserve">Görevi: </w:t>
            </w:r>
          </w:p>
        </w:tc>
        <w:tc>
          <w:tcPr>
            <w:tcW w:w="3544" w:type="dxa"/>
            <w:tcBorders>
              <w:top w:val="single" w:sz="4" w:space="0" w:color="auto"/>
              <w:left w:val="single" w:sz="4" w:space="0" w:color="auto"/>
              <w:bottom w:val="single" w:sz="4" w:space="0" w:color="auto"/>
              <w:right w:val="single" w:sz="4" w:space="0" w:color="auto"/>
            </w:tcBorders>
            <w:vAlign w:val="center"/>
            <w:hideMark/>
          </w:tcPr>
          <w:p w:rsidR="00A773F0" w:rsidRPr="009918E1" w:rsidRDefault="00A773F0" w:rsidP="00BE60B4">
            <w:pPr>
              <w:rPr>
                <w:sz w:val="20"/>
                <w:szCs w:val="20"/>
              </w:rPr>
            </w:pPr>
            <w:r w:rsidRPr="009918E1">
              <w:rPr>
                <w:color w:val="000000"/>
                <w:sz w:val="20"/>
                <w:szCs w:val="20"/>
              </w:rPr>
              <w:t>Görevi:</w:t>
            </w:r>
          </w:p>
        </w:tc>
      </w:tr>
      <w:tr w:rsidR="00A773F0" w:rsidRPr="009918E1" w:rsidTr="00BE60B4">
        <w:trPr>
          <w:trHeight w:val="459"/>
        </w:trPr>
        <w:tc>
          <w:tcPr>
            <w:tcW w:w="3082" w:type="dxa"/>
            <w:tcBorders>
              <w:top w:val="single" w:sz="4" w:space="0" w:color="auto"/>
              <w:left w:val="single" w:sz="4" w:space="0" w:color="auto"/>
              <w:bottom w:val="single" w:sz="4" w:space="0" w:color="auto"/>
              <w:right w:val="single" w:sz="4" w:space="0" w:color="auto"/>
            </w:tcBorders>
            <w:vAlign w:val="center"/>
            <w:hideMark/>
          </w:tcPr>
          <w:p w:rsidR="00A773F0" w:rsidRPr="009918E1" w:rsidRDefault="00A773F0" w:rsidP="00BE60B4">
            <w:pPr>
              <w:rPr>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hideMark/>
          </w:tcPr>
          <w:p w:rsidR="00A773F0" w:rsidRPr="009918E1" w:rsidRDefault="00A773F0" w:rsidP="00BE60B4">
            <w:pPr>
              <w:rPr>
                <w:sz w:val="20"/>
                <w:szCs w:val="20"/>
              </w:rPr>
            </w:pPr>
            <w:r w:rsidRPr="009918E1">
              <w:rPr>
                <w:color w:val="000000"/>
                <w:sz w:val="20"/>
                <w:szCs w:val="20"/>
              </w:rPr>
              <w:t>İmza-Kaşe</w:t>
            </w:r>
          </w:p>
        </w:tc>
        <w:tc>
          <w:tcPr>
            <w:tcW w:w="3544" w:type="dxa"/>
            <w:vAlign w:val="center"/>
            <w:hideMark/>
          </w:tcPr>
          <w:p w:rsidR="00A773F0" w:rsidRPr="009918E1" w:rsidRDefault="00A773F0" w:rsidP="00BE60B4">
            <w:pPr>
              <w:rPr>
                <w:sz w:val="20"/>
                <w:szCs w:val="20"/>
              </w:rPr>
            </w:pPr>
            <w:r w:rsidRPr="009918E1">
              <w:rPr>
                <w:color w:val="000000"/>
                <w:sz w:val="20"/>
                <w:szCs w:val="20"/>
              </w:rPr>
              <w:t>İmza-kaşe</w:t>
            </w:r>
          </w:p>
        </w:tc>
      </w:tr>
    </w:tbl>
    <w:p w:rsidR="00A773F0" w:rsidRDefault="00A773F0" w:rsidP="00A773F0">
      <w:pPr>
        <w:jc w:val="center"/>
        <w:rPr>
          <w:sz w:val="18"/>
          <w:szCs w:val="18"/>
        </w:rPr>
      </w:pPr>
    </w:p>
    <w:p w:rsidR="00A773F0" w:rsidRPr="002E7520" w:rsidRDefault="00A773F0" w:rsidP="00A773F0">
      <w:pPr>
        <w:jc w:val="center"/>
        <w:rPr>
          <w:sz w:val="18"/>
          <w:szCs w:val="18"/>
        </w:rPr>
      </w:pPr>
    </w:p>
    <w:sectPr w:rsidR="00A773F0" w:rsidRPr="002E7520" w:rsidSect="00FF3BFE">
      <w:pgSz w:w="11907" w:h="16839" w:code="9"/>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80" w:rsidRDefault="008D7380" w:rsidP="006C02D5">
      <w:r>
        <w:separator/>
      </w:r>
    </w:p>
  </w:endnote>
  <w:endnote w:type="continuationSeparator" w:id="0">
    <w:p w:rsidR="008D7380" w:rsidRDefault="008D7380" w:rsidP="006C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80" w:rsidRDefault="008D7380" w:rsidP="006C02D5">
      <w:r>
        <w:separator/>
      </w:r>
    </w:p>
  </w:footnote>
  <w:footnote w:type="continuationSeparator" w:id="0">
    <w:p w:rsidR="008D7380" w:rsidRDefault="008D7380" w:rsidP="006C02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440C"/>
    <w:multiLevelType w:val="hybridMultilevel"/>
    <w:tmpl w:val="423ECECE"/>
    <w:lvl w:ilvl="0" w:tplc="FC32C19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097EF3"/>
    <w:multiLevelType w:val="hybridMultilevel"/>
    <w:tmpl w:val="00145BB2"/>
    <w:lvl w:ilvl="0" w:tplc="1F22B69A">
      <w:start w:val="1"/>
      <w:numFmt w:val="bullet"/>
      <w:lvlText w:val=""/>
      <w:lvlJc w:val="left"/>
      <w:pPr>
        <w:ind w:left="713" w:hanging="360"/>
      </w:pPr>
      <w:rPr>
        <w:rFonts w:ascii="Symbol" w:hAnsi="Symbol" w:hint="default"/>
        <w:b/>
        <w:sz w:val="24"/>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54F512B"/>
    <w:multiLevelType w:val="hybridMultilevel"/>
    <w:tmpl w:val="2780C84A"/>
    <w:lvl w:ilvl="0" w:tplc="3A48253E">
      <w:start w:val="1"/>
      <w:numFmt w:val="decimal"/>
      <w:lvlText w:val="(%1)"/>
      <w:lvlJc w:val="left"/>
      <w:pPr>
        <w:ind w:left="360" w:hanging="360"/>
      </w:pPr>
      <w:rPr>
        <w:rFonts w:eastAsia="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E9940CA"/>
    <w:multiLevelType w:val="hybridMultilevel"/>
    <w:tmpl w:val="989ADCC8"/>
    <w:lvl w:ilvl="0" w:tplc="3A48253E">
      <w:start w:val="1"/>
      <w:numFmt w:val="decimal"/>
      <w:lvlText w:val="(%1)"/>
      <w:lvlJc w:val="left"/>
      <w:pPr>
        <w:ind w:left="360" w:hanging="360"/>
      </w:pPr>
      <w:rPr>
        <w:rFonts w:eastAsia="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700E1EF1"/>
    <w:multiLevelType w:val="hybridMultilevel"/>
    <w:tmpl w:val="7EA88994"/>
    <w:lvl w:ilvl="0" w:tplc="3A48253E">
      <w:start w:val="1"/>
      <w:numFmt w:val="decimal"/>
      <w:lvlText w:val="(%1)"/>
      <w:lvlJc w:val="left"/>
      <w:pPr>
        <w:ind w:left="360" w:hanging="360"/>
      </w:pPr>
      <w:rPr>
        <w:rFonts w:eastAsia="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9D"/>
    <w:rsid w:val="00007DF7"/>
    <w:rsid w:val="00027DFA"/>
    <w:rsid w:val="00034837"/>
    <w:rsid w:val="000366F6"/>
    <w:rsid w:val="00041F39"/>
    <w:rsid w:val="00047D8D"/>
    <w:rsid w:val="00090CB4"/>
    <w:rsid w:val="00092281"/>
    <w:rsid w:val="000B3888"/>
    <w:rsid w:val="000B7232"/>
    <w:rsid w:val="000F447C"/>
    <w:rsid w:val="00121036"/>
    <w:rsid w:val="0013319D"/>
    <w:rsid w:val="00134F68"/>
    <w:rsid w:val="0014022F"/>
    <w:rsid w:val="00181C61"/>
    <w:rsid w:val="00183982"/>
    <w:rsid w:val="001A621A"/>
    <w:rsid w:val="001A707D"/>
    <w:rsid w:val="001B7E9D"/>
    <w:rsid w:val="001C31CB"/>
    <w:rsid w:val="001C643D"/>
    <w:rsid w:val="001D7C86"/>
    <w:rsid w:val="002073E0"/>
    <w:rsid w:val="00214C2A"/>
    <w:rsid w:val="0022693E"/>
    <w:rsid w:val="00227885"/>
    <w:rsid w:val="00227F9D"/>
    <w:rsid w:val="00244B97"/>
    <w:rsid w:val="00272B97"/>
    <w:rsid w:val="0027734E"/>
    <w:rsid w:val="002A23F4"/>
    <w:rsid w:val="002A35F3"/>
    <w:rsid w:val="002A76F2"/>
    <w:rsid w:val="002C3738"/>
    <w:rsid w:val="002D7835"/>
    <w:rsid w:val="002E7520"/>
    <w:rsid w:val="00312CB5"/>
    <w:rsid w:val="003151DA"/>
    <w:rsid w:val="00334DC4"/>
    <w:rsid w:val="0037531F"/>
    <w:rsid w:val="00392D5F"/>
    <w:rsid w:val="0039469A"/>
    <w:rsid w:val="00394C48"/>
    <w:rsid w:val="003A6B82"/>
    <w:rsid w:val="003B077D"/>
    <w:rsid w:val="003C050E"/>
    <w:rsid w:val="003C6F91"/>
    <w:rsid w:val="003F3B67"/>
    <w:rsid w:val="003F6D4F"/>
    <w:rsid w:val="00493541"/>
    <w:rsid w:val="004A3CB3"/>
    <w:rsid w:val="004C4197"/>
    <w:rsid w:val="004D075C"/>
    <w:rsid w:val="004E4862"/>
    <w:rsid w:val="004F10C1"/>
    <w:rsid w:val="004F11F1"/>
    <w:rsid w:val="00505EDE"/>
    <w:rsid w:val="00513221"/>
    <w:rsid w:val="00515182"/>
    <w:rsid w:val="0054699E"/>
    <w:rsid w:val="0055390B"/>
    <w:rsid w:val="00565652"/>
    <w:rsid w:val="00570F43"/>
    <w:rsid w:val="005868DA"/>
    <w:rsid w:val="005B3E85"/>
    <w:rsid w:val="005F45FA"/>
    <w:rsid w:val="005F73D8"/>
    <w:rsid w:val="006048B9"/>
    <w:rsid w:val="00607CB2"/>
    <w:rsid w:val="00611F50"/>
    <w:rsid w:val="00630A49"/>
    <w:rsid w:val="0067134A"/>
    <w:rsid w:val="006B1A22"/>
    <w:rsid w:val="006B20A9"/>
    <w:rsid w:val="006C02D5"/>
    <w:rsid w:val="006E12CD"/>
    <w:rsid w:val="007425CC"/>
    <w:rsid w:val="00771DD3"/>
    <w:rsid w:val="00784BE0"/>
    <w:rsid w:val="007E2326"/>
    <w:rsid w:val="008418CE"/>
    <w:rsid w:val="00841F6B"/>
    <w:rsid w:val="00874531"/>
    <w:rsid w:val="00877748"/>
    <w:rsid w:val="00886218"/>
    <w:rsid w:val="00886F4D"/>
    <w:rsid w:val="008B31F1"/>
    <w:rsid w:val="008B482B"/>
    <w:rsid w:val="008D05DC"/>
    <w:rsid w:val="008D1C2B"/>
    <w:rsid w:val="008D7380"/>
    <w:rsid w:val="008F2F83"/>
    <w:rsid w:val="008F78BF"/>
    <w:rsid w:val="00951170"/>
    <w:rsid w:val="00976FFB"/>
    <w:rsid w:val="009E3413"/>
    <w:rsid w:val="009E3637"/>
    <w:rsid w:val="009E5766"/>
    <w:rsid w:val="009F7F6E"/>
    <w:rsid w:val="00A07F36"/>
    <w:rsid w:val="00A108BC"/>
    <w:rsid w:val="00A22C35"/>
    <w:rsid w:val="00A54F24"/>
    <w:rsid w:val="00A773F0"/>
    <w:rsid w:val="00A935AD"/>
    <w:rsid w:val="00A94C7E"/>
    <w:rsid w:val="00AB12C3"/>
    <w:rsid w:val="00AE7D0E"/>
    <w:rsid w:val="00AF42D5"/>
    <w:rsid w:val="00B00609"/>
    <w:rsid w:val="00B13544"/>
    <w:rsid w:val="00B23D34"/>
    <w:rsid w:val="00B3458B"/>
    <w:rsid w:val="00B41667"/>
    <w:rsid w:val="00B97CF2"/>
    <w:rsid w:val="00BB5DDE"/>
    <w:rsid w:val="00BD3BDC"/>
    <w:rsid w:val="00BF0A81"/>
    <w:rsid w:val="00BF3BE1"/>
    <w:rsid w:val="00C009C8"/>
    <w:rsid w:val="00C2491F"/>
    <w:rsid w:val="00C3333B"/>
    <w:rsid w:val="00C925A7"/>
    <w:rsid w:val="00CB280C"/>
    <w:rsid w:val="00CB37FA"/>
    <w:rsid w:val="00CC6D49"/>
    <w:rsid w:val="00CE24DD"/>
    <w:rsid w:val="00CE6A2D"/>
    <w:rsid w:val="00D4303F"/>
    <w:rsid w:val="00D47829"/>
    <w:rsid w:val="00D92AA7"/>
    <w:rsid w:val="00DB0DB2"/>
    <w:rsid w:val="00E1452E"/>
    <w:rsid w:val="00E16050"/>
    <w:rsid w:val="00E20E43"/>
    <w:rsid w:val="00E24A8F"/>
    <w:rsid w:val="00E550C8"/>
    <w:rsid w:val="00EB7578"/>
    <w:rsid w:val="00EC223A"/>
    <w:rsid w:val="00F46CCF"/>
    <w:rsid w:val="00F51247"/>
    <w:rsid w:val="00F85071"/>
    <w:rsid w:val="00FA4BFE"/>
    <w:rsid w:val="00FF3BFE"/>
    <w:rsid w:val="00FF6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9F7A9"/>
  <w15:docId w15:val="{DFB28B8D-644D-4704-8494-1F26F9AC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19D"/>
    <w:pPr>
      <w:spacing w:after="0" w:line="240" w:lineRule="auto"/>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A94C7E"/>
    <w:pPr>
      <w:keepNext/>
      <w:tabs>
        <w:tab w:val="left" w:pos="496"/>
        <w:tab w:val="left" w:pos="8434"/>
        <w:tab w:val="left" w:pos="9210"/>
      </w:tabs>
      <w:jc w:val="center"/>
      <w:outlineLvl w:val="7"/>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02D5"/>
    <w:pPr>
      <w:tabs>
        <w:tab w:val="center" w:pos="4536"/>
        <w:tab w:val="right" w:pos="9072"/>
      </w:tabs>
    </w:pPr>
  </w:style>
  <w:style w:type="character" w:customStyle="1" w:styleId="stBilgiChar">
    <w:name w:val="Üst Bilgi Char"/>
    <w:basedOn w:val="VarsaylanParagrafYazTipi"/>
    <w:link w:val="stBilgi"/>
    <w:uiPriority w:val="99"/>
    <w:rsid w:val="006C02D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C02D5"/>
    <w:pPr>
      <w:tabs>
        <w:tab w:val="center" w:pos="4536"/>
        <w:tab w:val="right" w:pos="9072"/>
      </w:tabs>
    </w:pPr>
  </w:style>
  <w:style w:type="character" w:customStyle="1" w:styleId="AltBilgiChar">
    <w:name w:val="Alt Bilgi Char"/>
    <w:basedOn w:val="VarsaylanParagrafYazTipi"/>
    <w:link w:val="AltBilgi"/>
    <w:uiPriority w:val="99"/>
    <w:rsid w:val="006C02D5"/>
    <w:rPr>
      <w:rFonts w:ascii="Times New Roman" w:eastAsia="Times New Roman" w:hAnsi="Times New Roman" w:cs="Times New Roman"/>
      <w:sz w:val="24"/>
      <w:szCs w:val="24"/>
      <w:lang w:eastAsia="tr-TR"/>
    </w:rPr>
  </w:style>
  <w:style w:type="table" w:styleId="TabloKlavuzu">
    <w:name w:val="Table Grid"/>
    <w:basedOn w:val="NormalTablo"/>
    <w:uiPriority w:val="39"/>
    <w:rsid w:val="00047D8D"/>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8Char">
    <w:name w:val="Başlık 8 Char"/>
    <w:basedOn w:val="VarsaylanParagrafYazTipi"/>
    <w:link w:val="Balk8"/>
    <w:rsid w:val="00A94C7E"/>
    <w:rPr>
      <w:rFonts w:ascii="Arial" w:eastAsia="Times New Roman" w:hAnsi="Arial" w:cs="Arial"/>
      <w:sz w:val="24"/>
      <w:szCs w:val="24"/>
      <w:lang w:eastAsia="tr-TR"/>
    </w:rPr>
  </w:style>
  <w:style w:type="character" w:styleId="Kpr">
    <w:name w:val="Hyperlink"/>
    <w:basedOn w:val="VarsaylanParagrafYazTipi"/>
    <w:uiPriority w:val="99"/>
    <w:semiHidden/>
    <w:unhideWhenUsed/>
    <w:rsid w:val="003B077D"/>
    <w:rPr>
      <w:color w:val="0000FF"/>
      <w:u w:val="single"/>
    </w:rPr>
  </w:style>
  <w:style w:type="paragraph" w:styleId="BalonMetni">
    <w:name w:val="Balloon Text"/>
    <w:basedOn w:val="Normal"/>
    <w:link w:val="BalonMetniChar"/>
    <w:uiPriority w:val="99"/>
    <w:semiHidden/>
    <w:unhideWhenUsed/>
    <w:rsid w:val="002D78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7835"/>
    <w:rPr>
      <w:rFonts w:ascii="Segoe UI" w:eastAsia="Times New Roman" w:hAnsi="Segoe UI" w:cs="Segoe UI"/>
      <w:sz w:val="18"/>
      <w:szCs w:val="18"/>
      <w:lang w:eastAsia="tr-TR"/>
    </w:rPr>
  </w:style>
  <w:style w:type="paragraph" w:customStyle="1" w:styleId="ortabalkbold">
    <w:name w:val="ortabalkbold"/>
    <w:basedOn w:val="Normal"/>
    <w:rsid w:val="003151DA"/>
    <w:pPr>
      <w:spacing w:before="100" w:beforeAutospacing="1" w:after="100" w:afterAutospacing="1"/>
    </w:pPr>
  </w:style>
  <w:style w:type="paragraph" w:styleId="ListeParagraf">
    <w:name w:val="List Paragraph"/>
    <w:basedOn w:val="Normal"/>
    <w:uiPriority w:val="34"/>
    <w:qFormat/>
    <w:rsid w:val="00A773F0"/>
    <w:pPr>
      <w:spacing w:after="160" w:line="259"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A773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tin">
    <w:name w:val="metin"/>
    <w:basedOn w:val="Normal"/>
    <w:rsid w:val="00A773F0"/>
    <w:pPr>
      <w:spacing w:before="100" w:beforeAutospacing="1" w:after="100" w:afterAutospacing="1"/>
    </w:pPr>
  </w:style>
  <w:style w:type="character" w:customStyle="1" w:styleId="grame">
    <w:name w:val="grame"/>
    <w:basedOn w:val="VarsaylanParagrafYazTipi"/>
    <w:rsid w:val="00A7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0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E8687-C079-4084-8FB2-DB38D7B4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1978</Words>
  <Characters>11275</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SUBU</cp:lastModifiedBy>
  <cp:revision>8</cp:revision>
  <cp:lastPrinted>2020-01-10T12:04:00Z</cp:lastPrinted>
  <dcterms:created xsi:type="dcterms:W3CDTF">2021-09-29T12:40:00Z</dcterms:created>
  <dcterms:modified xsi:type="dcterms:W3CDTF">2023-06-01T09:48:00Z</dcterms:modified>
</cp:coreProperties>
</file>