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6" w:rsidRDefault="008F2BC8">
      <w:pPr>
        <w:pStyle w:val="KonuBal"/>
        <w:spacing w:line="237" w:lineRule="auto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740663</wp:posOffset>
            </wp:positionH>
            <wp:positionV relativeFrom="paragraph">
              <wp:posOffset>5235</wp:posOffset>
            </wp:positionV>
            <wp:extent cx="737616" cy="755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SAKARYA UYGULAMALI BİLİMLER ÜNİVERSİTESİ</w:t>
      </w:r>
      <w:r>
        <w:rPr>
          <w:spacing w:val="-70"/>
        </w:rPr>
        <w:t xml:space="preserve"> </w:t>
      </w:r>
      <w:r>
        <w:t>ARİFİYE</w:t>
      </w:r>
      <w:r>
        <w:rPr>
          <w:spacing w:val="-2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t>YÜKSEKOKULU</w:t>
      </w:r>
    </w:p>
    <w:p w:rsidR="004D00D6" w:rsidRDefault="008F2BC8">
      <w:pPr>
        <w:pStyle w:val="GvdeMetni"/>
        <w:spacing w:line="244" w:lineRule="exact"/>
        <w:ind w:left="3376"/>
      </w:pPr>
      <w:r>
        <w:t>Mazeretli</w:t>
      </w:r>
      <w:r>
        <w:rPr>
          <w:spacing w:val="-2"/>
        </w:rPr>
        <w:t xml:space="preserve"> </w:t>
      </w:r>
      <w:r>
        <w:t>Derse</w:t>
      </w:r>
      <w:r>
        <w:rPr>
          <w:spacing w:val="-2"/>
        </w:rPr>
        <w:t xml:space="preserve"> </w:t>
      </w:r>
      <w:r>
        <w:t>Yazılma</w:t>
      </w:r>
      <w:r>
        <w:rPr>
          <w:spacing w:val="-1"/>
        </w:rPr>
        <w:t xml:space="preserve"> </w:t>
      </w:r>
      <w:r>
        <w:t>Formu</w:t>
      </w:r>
    </w:p>
    <w:p w:rsidR="004D00D6" w:rsidRDefault="004D00D6">
      <w:pPr>
        <w:pStyle w:val="GvdeMetni"/>
        <w:rPr>
          <w:sz w:val="20"/>
        </w:rPr>
      </w:pPr>
    </w:p>
    <w:p w:rsidR="004D00D6" w:rsidRDefault="004D00D6">
      <w:pPr>
        <w:pStyle w:val="GvdeMetni"/>
        <w:rPr>
          <w:sz w:val="20"/>
        </w:rPr>
      </w:pPr>
    </w:p>
    <w:p w:rsidR="004D00D6" w:rsidRDefault="004D00D6">
      <w:pPr>
        <w:pStyle w:val="GvdeMetni"/>
        <w:rPr>
          <w:sz w:val="27"/>
        </w:rPr>
      </w:pPr>
    </w:p>
    <w:p w:rsidR="004D00D6" w:rsidRDefault="008F2BC8">
      <w:pPr>
        <w:tabs>
          <w:tab w:val="left" w:pos="6817"/>
        </w:tabs>
        <w:spacing w:before="93"/>
        <w:ind w:left="119"/>
        <w:rPr>
          <w:rFonts w:ascii="Arial MT" w:hAnsi="Arial MT"/>
        </w:rPr>
      </w:pPr>
      <w:r>
        <w:rPr>
          <w:b/>
        </w:rPr>
        <w:t>Akademik</w:t>
      </w:r>
      <w:r>
        <w:rPr>
          <w:b/>
          <w:spacing w:val="-2"/>
        </w:rPr>
        <w:t xml:space="preserve"> </w:t>
      </w:r>
      <w:r>
        <w:rPr>
          <w:b/>
        </w:rPr>
        <w:t>Yıl: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>20…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20…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Güz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/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Bahar/Yaz</w:t>
      </w:r>
      <w:r>
        <w:rPr>
          <w:rFonts w:ascii="Arial MT" w:hAnsi="Arial MT"/>
        </w:rPr>
        <w:tab/>
      </w:r>
      <w:r>
        <w:rPr>
          <w:b/>
        </w:rPr>
        <w:t>Tarih:</w:t>
      </w:r>
      <w:r>
        <w:rPr>
          <w:b/>
          <w:spacing w:val="-2"/>
        </w:rPr>
        <w:t xml:space="preserve"> </w:t>
      </w:r>
      <w:proofErr w:type="gramStart"/>
      <w:r>
        <w:rPr>
          <w:rFonts w:ascii="Arial MT" w:hAnsi="Arial MT"/>
        </w:rPr>
        <w:t>……</w:t>
      </w:r>
      <w:proofErr w:type="gramEnd"/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/</w:t>
      </w:r>
      <w:proofErr w:type="gramStart"/>
      <w:r>
        <w:rPr>
          <w:rFonts w:ascii="Arial MT" w:hAnsi="Arial MT"/>
        </w:rPr>
        <w:t>…..</w:t>
      </w:r>
      <w:proofErr w:type="gramEnd"/>
      <w:r>
        <w:rPr>
          <w:rFonts w:ascii="Arial MT" w:hAnsi="Arial MT"/>
        </w:rPr>
        <w:t>/20…..</w:t>
      </w:r>
    </w:p>
    <w:p w:rsidR="004D00D6" w:rsidRDefault="008F2BC8">
      <w:pPr>
        <w:pStyle w:val="GvdeMetni"/>
        <w:spacing w:before="107"/>
        <w:ind w:left="119"/>
      </w:pPr>
      <w:r>
        <w:t>ÖĞRENCİ</w:t>
      </w:r>
      <w:r>
        <w:rPr>
          <w:spacing w:val="-2"/>
        </w:rPr>
        <w:t xml:space="preserve"> </w:t>
      </w:r>
      <w:r>
        <w:t>BİLGİLERİ:</w:t>
      </w:r>
    </w:p>
    <w:p w:rsidR="004D00D6" w:rsidRDefault="008F2BC8">
      <w:pPr>
        <w:tabs>
          <w:tab w:val="left" w:pos="1477"/>
          <w:tab w:val="left" w:pos="5084"/>
        </w:tabs>
        <w:spacing w:before="108"/>
        <w:ind w:left="119"/>
        <w:rPr>
          <w:rFonts w:ascii="Arial MT" w:hAnsi="Arial MT"/>
        </w:rPr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487343104" behindDoc="1" locked="0" layoutInCell="1" allowOverlap="1">
            <wp:simplePos x="0" y="0"/>
            <wp:positionH relativeFrom="page">
              <wp:posOffset>704087</wp:posOffset>
            </wp:positionH>
            <wp:positionV relativeFrom="paragraph">
              <wp:posOffset>215639</wp:posOffset>
            </wp:positionV>
            <wp:extent cx="6605015" cy="66050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015" cy="660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 MT" w:hAnsi="Arial MT"/>
        </w:rPr>
        <w:t>MYO</w:t>
      </w:r>
      <w:r>
        <w:rPr>
          <w:rFonts w:ascii="Arial MT" w:hAnsi="Arial MT"/>
        </w:rPr>
        <w:tab/>
        <w:t>:</w:t>
      </w:r>
      <w:r>
        <w:rPr>
          <w:rFonts w:ascii="Arial MT" w:hAnsi="Arial MT"/>
        </w:rPr>
        <w:tab/>
      </w:r>
      <w:proofErr w:type="gramStart"/>
      <w:r>
        <w:rPr>
          <w:rFonts w:ascii="Arial MT" w:hAnsi="Arial MT"/>
        </w:rPr>
        <w:t>Programı</w:t>
      </w:r>
      <w:r>
        <w:rPr>
          <w:rFonts w:ascii="Arial MT" w:hAnsi="Arial MT"/>
          <w:spacing w:val="120"/>
        </w:rPr>
        <w:t xml:space="preserve"> </w:t>
      </w:r>
      <w:r>
        <w:rPr>
          <w:rFonts w:ascii="Arial MT" w:hAnsi="Arial MT"/>
        </w:rPr>
        <w:t>:</w:t>
      </w:r>
      <w:proofErr w:type="gramEnd"/>
    </w:p>
    <w:p w:rsidR="004D00D6" w:rsidRDefault="008F2BC8">
      <w:pPr>
        <w:tabs>
          <w:tab w:val="left" w:pos="5074"/>
        </w:tabs>
        <w:spacing w:before="114"/>
        <w:ind w:left="119"/>
        <w:rPr>
          <w:rFonts w:ascii="Arial MT" w:hAnsi="Arial MT"/>
        </w:rPr>
      </w:pPr>
      <w:r>
        <w:rPr>
          <w:rFonts w:ascii="Arial MT" w:hAnsi="Arial MT"/>
        </w:rPr>
        <w:t>Adı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Soyadı:</w:t>
      </w:r>
      <w:r>
        <w:rPr>
          <w:rFonts w:ascii="Arial MT" w:hAnsi="Arial MT"/>
        </w:rPr>
        <w:tab/>
        <w:t>Cep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Tel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No:</w:t>
      </w:r>
    </w:p>
    <w:p w:rsidR="004D00D6" w:rsidRDefault="008F2BC8">
      <w:pPr>
        <w:tabs>
          <w:tab w:val="left" w:pos="1501"/>
          <w:tab w:val="left" w:pos="5047"/>
          <w:tab w:val="left" w:pos="6196"/>
        </w:tabs>
        <w:spacing w:before="117"/>
        <w:ind w:left="119"/>
        <w:rPr>
          <w:rFonts w:ascii="Arial MT" w:hAnsi="Arial MT"/>
        </w:rPr>
      </w:pPr>
      <w:r>
        <w:rPr>
          <w:rFonts w:ascii="Arial MT" w:hAnsi="Arial MT"/>
        </w:rPr>
        <w:t>Numarası</w:t>
      </w:r>
      <w:r>
        <w:rPr>
          <w:rFonts w:ascii="Arial MT" w:hAnsi="Arial MT"/>
        </w:rPr>
        <w:tab/>
        <w:t>:</w:t>
      </w:r>
      <w:r>
        <w:rPr>
          <w:rFonts w:ascii="Arial MT" w:hAnsi="Arial MT"/>
        </w:rPr>
        <w:tab/>
      </w:r>
      <w:r>
        <w:rPr>
          <w:rFonts w:ascii="Arial MT" w:hAnsi="Arial MT"/>
          <w:w w:val="85"/>
        </w:rPr>
        <w:t>İmza</w:t>
      </w:r>
      <w:r>
        <w:rPr>
          <w:rFonts w:ascii="Arial MT" w:hAnsi="Arial MT"/>
          <w:w w:val="85"/>
        </w:rPr>
        <w:tab/>
      </w:r>
      <w:r>
        <w:rPr>
          <w:rFonts w:ascii="Arial MT" w:hAnsi="Arial MT"/>
        </w:rPr>
        <w:t>:</w:t>
      </w:r>
    </w:p>
    <w:p w:rsidR="004D00D6" w:rsidRDefault="004D00D6">
      <w:pPr>
        <w:rPr>
          <w:rFonts w:ascii="Arial MT"/>
        </w:rPr>
        <w:sectPr w:rsidR="004D00D6">
          <w:type w:val="continuous"/>
          <w:pgSz w:w="11910" w:h="16840"/>
          <w:pgMar w:top="860" w:right="220" w:bottom="280" w:left="960" w:header="708" w:footer="708" w:gutter="0"/>
          <w:cols w:space="708"/>
        </w:sectPr>
      </w:pPr>
    </w:p>
    <w:p w:rsidR="004D00D6" w:rsidRDefault="004D00D6" w:rsidP="008F2BC8">
      <w:pPr>
        <w:spacing w:line="252" w:lineRule="exact"/>
        <w:rPr>
          <w:rFonts w:ascii="Arial MT" w:hAnsi="Arial MT"/>
        </w:rPr>
      </w:pPr>
    </w:p>
    <w:p w:rsidR="004D00D6" w:rsidRPr="008F2BC8" w:rsidRDefault="008F2BC8">
      <w:pPr>
        <w:pStyle w:val="GvdeMetni"/>
        <w:spacing w:before="93"/>
        <w:ind w:left="120"/>
      </w:pPr>
      <w:r>
        <w:rPr>
          <w:b w:val="0"/>
        </w:rPr>
        <w:br w:type="column"/>
      </w:r>
      <w:proofErr w:type="gramStart"/>
      <w:r w:rsidRPr="008F2BC8">
        <w:lastRenderedPageBreak/>
        <w:t>MAZERET : BYS</w:t>
      </w:r>
      <w:proofErr w:type="gramEnd"/>
      <w:r w:rsidRPr="008F2BC8">
        <w:t xml:space="preserve"> </w:t>
      </w:r>
    </w:p>
    <w:p w:rsidR="004D00D6" w:rsidRDefault="004D00D6">
      <w:pPr>
        <w:sectPr w:rsidR="004D00D6">
          <w:type w:val="continuous"/>
          <w:pgSz w:w="11910" w:h="16840"/>
          <w:pgMar w:top="860" w:right="220" w:bottom="280" w:left="960" w:header="708" w:footer="708" w:gutter="0"/>
          <w:cols w:num="2" w:space="708" w:equalWidth="0">
            <w:col w:w="4916" w:space="1431"/>
            <w:col w:w="4383"/>
          </w:cols>
        </w:sectPr>
      </w:pPr>
    </w:p>
    <w:p w:rsidR="004D00D6" w:rsidRDefault="004D00D6">
      <w:pPr>
        <w:pStyle w:val="GvdeMetni"/>
        <w:rPr>
          <w:sz w:val="20"/>
        </w:rPr>
      </w:pPr>
    </w:p>
    <w:p w:rsidR="004D00D6" w:rsidRDefault="004D00D6">
      <w:pPr>
        <w:pStyle w:val="GvdeMetni"/>
        <w:rPr>
          <w:sz w:val="16"/>
        </w:rPr>
      </w:pPr>
    </w:p>
    <w:p w:rsidR="004D00D6" w:rsidRDefault="008F2BC8">
      <w:pPr>
        <w:pStyle w:val="GvdeMetni"/>
        <w:spacing w:before="93" w:after="5"/>
        <w:ind w:left="120"/>
      </w:pPr>
      <w:r>
        <w:t>SİLİNECEK</w:t>
      </w:r>
      <w:r>
        <w:rPr>
          <w:spacing w:val="-7"/>
        </w:rPr>
        <w:t xml:space="preserve"> </w:t>
      </w:r>
      <w:r>
        <w:t>DERSLER: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81"/>
        <w:gridCol w:w="863"/>
        <w:gridCol w:w="2467"/>
        <w:gridCol w:w="5442"/>
      </w:tblGrid>
      <w:tr w:rsidR="004D00D6">
        <w:trPr>
          <w:trHeight w:val="474"/>
        </w:trPr>
        <w:tc>
          <w:tcPr>
            <w:tcW w:w="953" w:type="dxa"/>
            <w:shd w:val="clear" w:color="auto" w:fill="F0F0F0"/>
          </w:tcPr>
          <w:p w:rsidR="004D00D6" w:rsidRDefault="004D00D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D00D6" w:rsidRDefault="008F2BC8">
            <w:pPr>
              <w:pStyle w:val="TableParagraph"/>
              <w:spacing w:line="238" w:lineRule="exact"/>
              <w:ind w:left="6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1" w:type="dxa"/>
            <w:shd w:val="clear" w:color="auto" w:fill="F0F0F0"/>
          </w:tcPr>
          <w:p w:rsidR="004D00D6" w:rsidRDefault="004D00D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D00D6" w:rsidRDefault="008F2BC8">
            <w:pPr>
              <w:pStyle w:val="TableParagraph"/>
              <w:spacing w:line="238" w:lineRule="exact"/>
              <w:ind w:left="68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3" w:type="dxa"/>
            <w:shd w:val="clear" w:color="auto" w:fill="F0F0F0"/>
          </w:tcPr>
          <w:p w:rsidR="004D00D6" w:rsidRDefault="004D00D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D00D6" w:rsidRDefault="008F2BC8">
            <w:pPr>
              <w:pStyle w:val="TableParagraph"/>
              <w:spacing w:line="238" w:lineRule="exact"/>
              <w:ind w:left="69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467" w:type="dxa"/>
            <w:shd w:val="clear" w:color="auto" w:fill="F0F0F0"/>
          </w:tcPr>
          <w:p w:rsidR="004D00D6" w:rsidRDefault="004D00D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D00D6" w:rsidRDefault="008F2BC8">
            <w:pPr>
              <w:pStyle w:val="TableParagraph"/>
              <w:spacing w:line="238" w:lineRule="exact"/>
              <w:ind w:left="69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442" w:type="dxa"/>
            <w:shd w:val="clear" w:color="auto" w:fill="F0F0F0"/>
          </w:tcPr>
          <w:p w:rsidR="004D00D6" w:rsidRDefault="004D00D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D00D6" w:rsidRDefault="008F2BC8">
            <w:pPr>
              <w:pStyle w:val="TableParagraph"/>
              <w:spacing w:line="238" w:lineRule="exact"/>
              <w:ind w:left="1743"/>
              <w:rPr>
                <w:b/>
              </w:rPr>
            </w:pPr>
            <w:r>
              <w:rPr>
                <w:b/>
              </w:rPr>
              <w:t>MYO/Bölüm/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</w:t>
            </w:r>
          </w:p>
        </w:tc>
      </w:tr>
      <w:tr w:rsidR="004D00D6">
        <w:trPr>
          <w:trHeight w:val="339"/>
        </w:trPr>
        <w:tc>
          <w:tcPr>
            <w:tcW w:w="95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  <w:tr w:rsidR="004D00D6">
        <w:trPr>
          <w:trHeight w:val="337"/>
        </w:trPr>
        <w:tc>
          <w:tcPr>
            <w:tcW w:w="95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  <w:tr w:rsidR="004D00D6">
        <w:trPr>
          <w:trHeight w:val="337"/>
        </w:trPr>
        <w:tc>
          <w:tcPr>
            <w:tcW w:w="95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  <w:tr w:rsidR="004D00D6">
        <w:trPr>
          <w:trHeight w:val="338"/>
        </w:trPr>
        <w:tc>
          <w:tcPr>
            <w:tcW w:w="95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  <w:tr w:rsidR="004D00D6">
        <w:trPr>
          <w:trHeight w:val="337"/>
        </w:trPr>
        <w:tc>
          <w:tcPr>
            <w:tcW w:w="95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  <w:tr w:rsidR="004D00D6">
        <w:trPr>
          <w:trHeight w:val="338"/>
        </w:trPr>
        <w:tc>
          <w:tcPr>
            <w:tcW w:w="95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  <w:tr w:rsidR="004D00D6">
        <w:trPr>
          <w:trHeight w:val="337"/>
        </w:trPr>
        <w:tc>
          <w:tcPr>
            <w:tcW w:w="95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</w:tbl>
    <w:p w:rsidR="004D00D6" w:rsidRDefault="004D00D6">
      <w:pPr>
        <w:pStyle w:val="GvdeMetni"/>
        <w:spacing w:before="4"/>
        <w:rPr>
          <w:sz w:val="21"/>
        </w:rPr>
      </w:pPr>
    </w:p>
    <w:p w:rsidR="004D00D6" w:rsidRDefault="008F2BC8">
      <w:pPr>
        <w:pStyle w:val="GvdeMetni"/>
        <w:spacing w:after="9"/>
        <w:ind w:left="120"/>
      </w:pPr>
      <w:r>
        <w:t>ALINAN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EKLENECEK</w:t>
      </w:r>
      <w:r>
        <w:rPr>
          <w:spacing w:val="-3"/>
        </w:rPr>
        <w:t xml:space="preserve"> </w:t>
      </w:r>
      <w:r>
        <w:t>DERSLER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HAL):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1"/>
        <w:gridCol w:w="3146"/>
        <w:gridCol w:w="2835"/>
        <w:gridCol w:w="722"/>
        <w:gridCol w:w="1218"/>
      </w:tblGrid>
      <w:tr w:rsidR="004D00D6">
        <w:trPr>
          <w:trHeight w:val="505"/>
        </w:trPr>
        <w:tc>
          <w:tcPr>
            <w:tcW w:w="929" w:type="dxa"/>
            <w:shd w:val="clear" w:color="auto" w:fill="F0F0F0"/>
          </w:tcPr>
          <w:p w:rsidR="004D00D6" w:rsidRDefault="004D00D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D00D6" w:rsidRDefault="008F2BC8">
            <w:pPr>
              <w:pStyle w:val="TableParagraph"/>
              <w:spacing w:line="240" w:lineRule="exact"/>
              <w:ind w:left="6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87" w:type="dxa"/>
            <w:shd w:val="clear" w:color="auto" w:fill="F0F0F0"/>
          </w:tcPr>
          <w:p w:rsidR="004D00D6" w:rsidRDefault="004D00D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D00D6" w:rsidRDefault="008F2BC8">
            <w:pPr>
              <w:pStyle w:val="TableParagraph"/>
              <w:spacing w:line="240" w:lineRule="exact"/>
              <w:ind w:left="67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861" w:type="dxa"/>
            <w:shd w:val="clear" w:color="auto" w:fill="F0F0F0"/>
          </w:tcPr>
          <w:p w:rsidR="004D00D6" w:rsidRDefault="004D00D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D00D6" w:rsidRDefault="008F2BC8">
            <w:pPr>
              <w:pStyle w:val="TableParagraph"/>
              <w:spacing w:line="240" w:lineRule="exact"/>
              <w:ind w:left="68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146" w:type="dxa"/>
            <w:shd w:val="clear" w:color="auto" w:fill="F0F0F0"/>
          </w:tcPr>
          <w:p w:rsidR="004D00D6" w:rsidRDefault="004D00D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D00D6" w:rsidRDefault="008F2BC8">
            <w:pPr>
              <w:pStyle w:val="TableParagraph"/>
              <w:spacing w:line="240" w:lineRule="exact"/>
              <w:ind w:left="68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2835" w:type="dxa"/>
            <w:shd w:val="clear" w:color="auto" w:fill="F0F0F0"/>
          </w:tcPr>
          <w:p w:rsidR="004D00D6" w:rsidRDefault="004D00D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D00D6" w:rsidRDefault="008F2BC8">
            <w:pPr>
              <w:pStyle w:val="TableParagraph"/>
              <w:spacing w:line="240" w:lineRule="exact"/>
              <w:ind w:left="626"/>
              <w:rPr>
                <w:b/>
              </w:rPr>
            </w:pPr>
            <w:r>
              <w:rPr>
                <w:b/>
              </w:rPr>
              <w:t>Bölüm/Program</w:t>
            </w:r>
          </w:p>
        </w:tc>
        <w:tc>
          <w:tcPr>
            <w:tcW w:w="722" w:type="dxa"/>
            <w:shd w:val="clear" w:color="auto" w:fill="F0F0F0"/>
          </w:tcPr>
          <w:p w:rsidR="004D00D6" w:rsidRDefault="008F2BC8">
            <w:pPr>
              <w:pStyle w:val="TableParagraph"/>
              <w:spacing w:line="245" w:lineRule="exact"/>
              <w:ind w:left="73"/>
              <w:rPr>
                <w:b/>
              </w:rPr>
            </w:pPr>
            <w:r>
              <w:rPr>
                <w:b/>
              </w:rPr>
              <w:t>I./II.</w:t>
            </w:r>
          </w:p>
          <w:p w:rsidR="004D00D6" w:rsidRDefault="008F2BC8">
            <w:pPr>
              <w:pStyle w:val="TableParagraph"/>
              <w:spacing w:line="241" w:lineRule="exact"/>
              <w:ind w:left="73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18" w:type="dxa"/>
            <w:shd w:val="clear" w:color="auto" w:fill="F0F0F0"/>
          </w:tcPr>
          <w:p w:rsidR="004D00D6" w:rsidRDefault="008F2BC8">
            <w:pPr>
              <w:pStyle w:val="TableParagraph"/>
              <w:spacing w:before="61"/>
              <w:ind w:left="217" w:right="188" w:firstLine="223"/>
              <w:rPr>
                <w:b/>
                <w:sz w:val="16"/>
              </w:rPr>
            </w:pPr>
            <w:r>
              <w:rPr>
                <w:b/>
                <w:sz w:val="16"/>
              </w:rPr>
              <w:t>Yeni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Eklenecek</w:t>
            </w:r>
          </w:p>
        </w:tc>
      </w:tr>
      <w:tr w:rsidR="004D00D6">
        <w:trPr>
          <w:trHeight w:val="302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1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2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1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3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2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1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1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2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1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1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1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302"/>
        </w:trPr>
        <w:tc>
          <w:tcPr>
            <w:tcW w:w="929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:rsidR="004D00D6" w:rsidRDefault="008F2BC8">
            <w:pPr>
              <w:pStyle w:val="TableParagraph"/>
              <w:spacing w:line="242" w:lineRule="exact"/>
              <w:ind w:left="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</w:t>
            </w:r>
          </w:p>
        </w:tc>
      </w:tr>
      <w:tr w:rsidR="004D00D6">
        <w:trPr>
          <w:trHeight w:val="507"/>
        </w:trPr>
        <w:tc>
          <w:tcPr>
            <w:tcW w:w="1716" w:type="dxa"/>
            <w:gridSpan w:val="2"/>
            <w:shd w:val="clear" w:color="auto" w:fill="F0F0F0"/>
          </w:tcPr>
          <w:p w:rsidR="004D00D6" w:rsidRDefault="008F2BC8">
            <w:pPr>
              <w:pStyle w:val="TableParagraph"/>
              <w:spacing w:before="130"/>
              <w:ind w:left="68"/>
              <w:rPr>
                <w:b/>
                <w:sz w:val="16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1" w:type="dxa"/>
            <w:shd w:val="clear" w:color="auto" w:fill="F0F0F0"/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1" w:type="dxa"/>
            <w:gridSpan w:val="4"/>
            <w:tcBorders>
              <w:bottom w:val="nil"/>
              <w:right w:val="nil"/>
            </w:tcBorders>
          </w:tcPr>
          <w:p w:rsidR="004D00D6" w:rsidRDefault="004D00D6">
            <w:pPr>
              <w:pStyle w:val="TableParagraph"/>
              <w:rPr>
                <w:rFonts w:ascii="Times New Roman"/>
              </w:rPr>
            </w:pPr>
          </w:p>
        </w:tc>
      </w:tr>
    </w:tbl>
    <w:p w:rsidR="004D00D6" w:rsidRDefault="004D00D6">
      <w:pPr>
        <w:pStyle w:val="GvdeMetni"/>
        <w:spacing w:before="6"/>
        <w:rPr>
          <w:sz w:val="34"/>
        </w:rPr>
      </w:pPr>
    </w:p>
    <w:p w:rsidR="004D00D6" w:rsidRDefault="008F2BC8">
      <w:pPr>
        <w:pStyle w:val="GvdeMetni"/>
        <w:tabs>
          <w:tab w:val="left" w:pos="7931"/>
        </w:tabs>
        <w:ind w:left="661"/>
      </w:pPr>
      <w:r>
        <w:t>Danışman</w:t>
      </w:r>
      <w:r>
        <w:rPr>
          <w:spacing w:val="-6"/>
        </w:rPr>
        <w:t xml:space="preserve"> </w:t>
      </w:r>
      <w:r>
        <w:t>Onayı</w:t>
      </w:r>
      <w:r>
        <w:tab/>
        <w:t>Bölüm</w:t>
      </w:r>
      <w:r>
        <w:rPr>
          <w:spacing w:val="-5"/>
        </w:rPr>
        <w:t xml:space="preserve"> </w:t>
      </w:r>
      <w:r>
        <w:t>Başkanı</w:t>
      </w:r>
      <w:r>
        <w:rPr>
          <w:spacing w:val="-4"/>
        </w:rPr>
        <w:t xml:space="preserve"> </w:t>
      </w:r>
      <w:r>
        <w:t>Onayı</w:t>
      </w:r>
    </w:p>
    <w:sectPr w:rsidR="004D00D6">
      <w:type w:val="continuous"/>
      <w:pgSz w:w="11910" w:h="16840"/>
      <w:pgMar w:top="860" w:right="2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0D6"/>
    <w:rsid w:val="004D00D6"/>
    <w:rsid w:val="008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94D0"/>
  <w15:docId w15:val="{31E16684-44E9-4D93-BFA7-A986EFD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104"/>
      <w:ind w:left="2888" w:right="2423" w:hanging="871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Sakarya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MAZERETLİ DERSE YAZILMA FORMU subu__ (1)</dc:title>
  <dc:creator>SUBU</dc:creator>
  <cp:lastModifiedBy>SUBU</cp:lastModifiedBy>
  <cp:revision>2</cp:revision>
  <dcterms:created xsi:type="dcterms:W3CDTF">2023-07-05T09:01:00Z</dcterms:created>
  <dcterms:modified xsi:type="dcterms:W3CDTF">2023-07-05T09:05:00Z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2023-07-05T00:00:00Z</vt:filetime>
  </property>
</Properties>
</file>