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D1" w:rsidRDefault="000841BC">
      <w:pPr>
        <w:pStyle w:val="KonuBal"/>
        <w:spacing w:before="72" w:line="298" w:lineRule="exact"/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368840</wp:posOffset>
            </wp:positionH>
            <wp:positionV relativeFrom="paragraph">
              <wp:posOffset>56661</wp:posOffset>
            </wp:positionV>
            <wp:extent cx="743679" cy="7779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79" cy="77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4586"/>
        </w:rPr>
        <w:t>T.C</w:t>
      </w:r>
    </w:p>
    <w:p w:rsidR="008651D1" w:rsidRDefault="000841BC">
      <w:pPr>
        <w:pStyle w:val="KonuBal"/>
        <w:ind w:right="2312"/>
      </w:pPr>
      <w:r>
        <w:rPr>
          <w:color w:val="1C4586"/>
        </w:rPr>
        <w:t>SAKARYA</w:t>
      </w:r>
      <w:r>
        <w:rPr>
          <w:color w:val="1C4586"/>
          <w:spacing w:val="-6"/>
        </w:rPr>
        <w:t xml:space="preserve"> </w:t>
      </w:r>
      <w:r>
        <w:rPr>
          <w:color w:val="1C4586"/>
        </w:rPr>
        <w:t>UYGULAMALI</w:t>
      </w:r>
      <w:r>
        <w:rPr>
          <w:color w:val="1C4586"/>
          <w:spacing w:val="-3"/>
        </w:rPr>
        <w:t xml:space="preserve"> </w:t>
      </w:r>
      <w:r>
        <w:rPr>
          <w:color w:val="1C4586"/>
        </w:rPr>
        <w:t>BİLİMLER</w:t>
      </w:r>
      <w:r>
        <w:rPr>
          <w:color w:val="1C4586"/>
          <w:spacing w:val="-3"/>
        </w:rPr>
        <w:t xml:space="preserve"> </w:t>
      </w:r>
      <w:r>
        <w:rPr>
          <w:color w:val="1C4586"/>
        </w:rPr>
        <w:t>ÜNİVERSİTESİ</w:t>
      </w:r>
    </w:p>
    <w:p w:rsidR="008651D1" w:rsidRDefault="000841BC">
      <w:pPr>
        <w:tabs>
          <w:tab w:val="left" w:pos="9659"/>
        </w:tabs>
        <w:spacing w:line="263" w:lineRule="exact"/>
        <w:ind w:left="3920"/>
        <w:rPr>
          <w:rFonts w:ascii="Arial MT" w:hAnsi="Arial MT"/>
        </w:rPr>
      </w:pPr>
      <w:r>
        <w:pict>
          <v:rect id="_x0000_s1044" style="position:absolute;left:0;text-align:left;margin-left:369.6pt;margin-top:54pt;width:16.45pt;height:12pt;z-index:-15927808;mso-position-horizontal-relative:page" filled="f" strokecolor="#6fac46" strokeweight=".96pt">
            <w10:wrap anchorx="page"/>
          </v:rect>
        </w:pict>
      </w:r>
      <w:r>
        <w:pict>
          <v:rect id="_x0000_s1043" style="position:absolute;left:0;text-align:left;margin-left:437.05pt;margin-top:54pt;width:16.55pt;height:12pt;z-index:-15927296;mso-position-horizontal-relative:page" filled="f" strokecolor="#6fac46" strokeweight=".96pt">
            <w10:wrap anchorx="page"/>
          </v:rect>
        </w:pict>
      </w:r>
      <w:r>
        <w:pict>
          <v:rect id="_x0000_s1042" style="position:absolute;left:0;text-align:left;margin-left:503.5pt;margin-top:54pt;width:16.55pt;height:12pt;z-index:-15926784;mso-position-horizontal-relative:page" filled="f" strokecolor="#6fac46" strokeweight=".96pt">
            <w10:wrap anchorx="page"/>
          </v:rect>
        </w:pict>
      </w:r>
      <w:r>
        <w:rPr>
          <w:b/>
          <w:color w:val="1C4586"/>
        </w:rPr>
        <w:t>Mazeret Sınavı</w:t>
      </w:r>
      <w:r>
        <w:rPr>
          <w:b/>
          <w:color w:val="1C4586"/>
          <w:spacing w:val="-2"/>
        </w:rPr>
        <w:t xml:space="preserve"> </w:t>
      </w:r>
      <w:r>
        <w:rPr>
          <w:b/>
          <w:color w:val="1C4586"/>
        </w:rPr>
        <w:t>Başvuru</w:t>
      </w:r>
      <w:r>
        <w:rPr>
          <w:b/>
          <w:color w:val="1C4586"/>
          <w:spacing w:val="-4"/>
        </w:rPr>
        <w:t xml:space="preserve"> </w:t>
      </w:r>
      <w:r>
        <w:rPr>
          <w:b/>
          <w:color w:val="1C4586"/>
        </w:rPr>
        <w:t>Formu</w:t>
      </w:r>
      <w:r>
        <w:rPr>
          <w:b/>
          <w:color w:val="1C4586"/>
        </w:rPr>
        <w:tab/>
      </w:r>
      <w:proofErr w:type="gramStart"/>
      <w:r>
        <w:rPr>
          <w:rFonts w:ascii="Arial MT" w:hAnsi="Arial MT"/>
          <w:position w:val="2"/>
        </w:rPr>
        <w:t>.…</w:t>
      </w:r>
      <w:proofErr w:type="gramEnd"/>
      <w:r>
        <w:rPr>
          <w:rFonts w:ascii="Arial MT" w:hAnsi="Arial MT"/>
          <w:position w:val="2"/>
        </w:rPr>
        <w:t>/.…/20…</w:t>
      </w:r>
    </w:p>
    <w:p w:rsidR="008651D1" w:rsidRDefault="008651D1">
      <w:pPr>
        <w:pStyle w:val="GvdeMetni"/>
        <w:rPr>
          <w:rFonts w:ascii="Arial MT"/>
          <w:sz w:val="20"/>
        </w:rPr>
      </w:pPr>
    </w:p>
    <w:p w:rsidR="008651D1" w:rsidRDefault="008651D1">
      <w:pPr>
        <w:pStyle w:val="GvdeMetni"/>
        <w:rPr>
          <w:rFonts w:ascii="Arial MT"/>
          <w:sz w:val="20"/>
        </w:rPr>
      </w:pPr>
    </w:p>
    <w:p w:rsidR="008651D1" w:rsidRDefault="008651D1">
      <w:pPr>
        <w:pStyle w:val="GvdeMetni"/>
        <w:spacing w:before="2"/>
        <w:rPr>
          <w:rFonts w:ascii="Arial MT"/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43"/>
        <w:gridCol w:w="1446"/>
        <w:gridCol w:w="602"/>
        <w:gridCol w:w="678"/>
        <w:gridCol w:w="1336"/>
        <w:gridCol w:w="542"/>
        <w:gridCol w:w="796"/>
        <w:gridCol w:w="1336"/>
      </w:tblGrid>
      <w:tr w:rsidR="008651D1">
        <w:trPr>
          <w:trHeight w:val="474"/>
        </w:trPr>
        <w:tc>
          <w:tcPr>
            <w:tcW w:w="1700" w:type="dxa"/>
          </w:tcPr>
          <w:p w:rsidR="008651D1" w:rsidRDefault="000841BC">
            <w:pPr>
              <w:pStyle w:val="TableParagraph"/>
              <w:spacing w:before="14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Akademik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</w:p>
        </w:tc>
        <w:tc>
          <w:tcPr>
            <w:tcW w:w="3689" w:type="dxa"/>
            <w:gridSpan w:val="2"/>
            <w:tcBorders>
              <w:right w:val="single" w:sz="12" w:space="0" w:color="000000"/>
            </w:tcBorders>
          </w:tcPr>
          <w:p w:rsidR="008651D1" w:rsidRDefault="000841BC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20... / 20…</w:t>
            </w:r>
          </w:p>
        </w:tc>
        <w:tc>
          <w:tcPr>
            <w:tcW w:w="1280" w:type="dxa"/>
            <w:gridSpan w:val="2"/>
            <w:tcBorders>
              <w:left w:val="single" w:sz="12" w:space="0" w:color="000000"/>
            </w:tcBorders>
          </w:tcPr>
          <w:p w:rsidR="008651D1" w:rsidRDefault="000841BC">
            <w:pPr>
              <w:pStyle w:val="TableParagraph"/>
              <w:spacing w:before="144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Yarıyıl</w:t>
            </w:r>
          </w:p>
        </w:tc>
        <w:tc>
          <w:tcPr>
            <w:tcW w:w="1336" w:type="dxa"/>
            <w:tcBorders>
              <w:right w:val="single" w:sz="4" w:space="0" w:color="A4A4A4"/>
            </w:tcBorders>
          </w:tcPr>
          <w:p w:rsidR="008651D1" w:rsidRDefault="000841BC">
            <w:pPr>
              <w:pStyle w:val="TableParagraph"/>
              <w:spacing w:before="93"/>
              <w:ind w:left="427" w:right="519"/>
              <w:jc w:val="center"/>
              <w:rPr>
                <w:sz w:val="20"/>
              </w:rPr>
            </w:pPr>
            <w:r>
              <w:rPr>
                <w:sz w:val="20"/>
              </w:rPr>
              <w:t>Güz</w:t>
            </w:r>
          </w:p>
        </w:tc>
        <w:tc>
          <w:tcPr>
            <w:tcW w:w="1338" w:type="dxa"/>
            <w:gridSpan w:val="2"/>
            <w:tcBorders>
              <w:left w:val="single" w:sz="4" w:space="0" w:color="A4A4A4"/>
              <w:right w:val="single" w:sz="4" w:space="0" w:color="A4A4A4"/>
            </w:tcBorders>
          </w:tcPr>
          <w:p w:rsidR="008651D1" w:rsidRDefault="000841BC">
            <w:pPr>
              <w:pStyle w:val="TableParagraph"/>
              <w:spacing w:before="125"/>
              <w:ind w:left="454"/>
              <w:rPr>
                <w:sz w:val="20"/>
              </w:rPr>
            </w:pPr>
            <w:r>
              <w:rPr>
                <w:sz w:val="20"/>
              </w:rPr>
              <w:t>Bahar</w:t>
            </w:r>
          </w:p>
        </w:tc>
        <w:tc>
          <w:tcPr>
            <w:tcW w:w="1336" w:type="dxa"/>
            <w:tcBorders>
              <w:left w:val="single" w:sz="4" w:space="0" w:color="A4A4A4"/>
            </w:tcBorders>
          </w:tcPr>
          <w:p w:rsidR="008651D1" w:rsidRDefault="000841BC">
            <w:pPr>
              <w:pStyle w:val="TableParagraph"/>
              <w:spacing w:before="120"/>
              <w:ind w:left="427" w:right="518"/>
              <w:jc w:val="center"/>
              <w:rPr>
                <w:sz w:val="20"/>
              </w:rPr>
            </w:pPr>
            <w:r>
              <w:rPr>
                <w:sz w:val="20"/>
              </w:rPr>
              <w:t>Yaz</w:t>
            </w:r>
          </w:p>
        </w:tc>
      </w:tr>
      <w:tr w:rsidR="008651D1">
        <w:trPr>
          <w:trHeight w:val="476"/>
        </w:trPr>
        <w:tc>
          <w:tcPr>
            <w:tcW w:w="1700" w:type="dxa"/>
          </w:tcPr>
          <w:p w:rsidR="008651D1" w:rsidRDefault="000841BC">
            <w:pPr>
              <w:pStyle w:val="TableParagraph"/>
              <w:spacing w:line="240" w:lineRule="exact"/>
              <w:ind w:left="73"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Yüksekokulu</w:t>
            </w:r>
          </w:p>
        </w:tc>
        <w:tc>
          <w:tcPr>
            <w:tcW w:w="3689" w:type="dxa"/>
            <w:gridSpan w:val="2"/>
            <w:tcBorders>
              <w:right w:val="single" w:sz="12" w:space="0" w:color="000000"/>
            </w:tcBorders>
          </w:tcPr>
          <w:p w:rsidR="008651D1" w:rsidRDefault="000841BC">
            <w:pPr>
              <w:pStyle w:val="TableParagraph"/>
              <w:spacing w:before="92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Arifiye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MYO</w:t>
            </w:r>
          </w:p>
        </w:tc>
        <w:tc>
          <w:tcPr>
            <w:tcW w:w="1280" w:type="dxa"/>
            <w:gridSpan w:val="2"/>
            <w:tcBorders>
              <w:left w:val="single" w:sz="12" w:space="0" w:color="000000"/>
            </w:tcBorders>
          </w:tcPr>
          <w:p w:rsidR="008651D1" w:rsidRDefault="000841BC">
            <w:pPr>
              <w:pStyle w:val="TableParagraph"/>
              <w:spacing w:before="144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010" w:type="dxa"/>
            <w:gridSpan w:val="4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444"/>
        </w:trPr>
        <w:tc>
          <w:tcPr>
            <w:tcW w:w="1700" w:type="dxa"/>
            <w:tcBorders>
              <w:bottom w:val="single" w:sz="6" w:space="0" w:color="000000"/>
            </w:tcBorders>
          </w:tcPr>
          <w:p w:rsidR="008651D1" w:rsidRDefault="000841BC">
            <w:pPr>
              <w:pStyle w:val="TableParagraph"/>
              <w:spacing w:before="112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3689" w:type="dxa"/>
            <w:gridSpan w:val="2"/>
            <w:tcBorders>
              <w:right w:val="single" w:sz="12" w:space="0" w:color="000000"/>
            </w:tcBorders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left w:val="single" w:sz="12" w:space="0" w:color="000000"/>
            </w:tcBorders>
          </w:tcPr>
          <w:p w:rsidR="008651D1" w:rsidRDefault="000841BC">
            <w:pPr>
              <w:pStyle w:val="TableParagraph"/>
              <w:spacing w:before="112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Cep.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Tel.</w:t>
            </w:r>
          </w:p>
        </w:tc>
        <w:tc>
          <w:tcPr>
            <w:tcW w:w="4010" w:type="dxa"/>
            <w:gridSpan w:val="4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424"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651D1" w:rsidRDefault="000841BC">
            <w:pPr>
              <w:pStyle w:val="TableParagraph"/>
              <w:spacing w:before="9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3689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8651D1" w:rsidRDefault="000841BC">
            <w:pPr>
              <w:pStyle w:val="TableParagraph"/>
              <w:spacing w:before="9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4010" w:type="dxa"/>
            <w:gridSpan w:val="4"/>
            <w:tcBorders>
              <w:bottom w:val="single" w:sz="4" w:space="0" w:color="000000"/>
            </w:tcBorders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846"/>
        </w:trPr>
        <w:tc>
          <w:tcPr>
            <w:tcW w:w="1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51D1" w:rsidRDefault="008651D1">
            <w:pPr>
              <w:pStyle w:val="TableParagraph"/>
              <w:rPr>
                <w:rFonts w:ascii="Arial MT"/>
              </w:rPr>
            </w:pPr>
          </w:p>
          <w:p w:rsidR="008651D1" w:rsidRDefault="008651D1">
            <w:pPr>
              <w:pStyle w:val="TableParagraph"/>
              <w:rPr>
                <w:rFonts w:ascii="Arial MT"/>
              </w:rPr>
            </w:pPr>
          </w:p>
          <w:p w:rsidR="008651D1" w:rsidRDefault="000841BC">
            <w:pPr>
              <w:pStyle w:val="TableParagraph"/>
              <w:spacing w:before="140"/>
              <w:ind w:left="97" w:right="732"/>
              <w:rPr>
                <w:b/>
                <w:sz w:val="20"/>
              </w:rPr>
            </w:pPr>
            <w:r>
              <w:rPr>
                <w:b/>
                <w:sz w:val="20"/>
              </w:rPr>
              <w:t>Mazeret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Gerekçesi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1" w:rsidRDefault="008651D1">
            <w:pPr>
              <w:pStyle w:val="TableParagraph"/>
              <w:spacing w:before="7"/>
              <w:rPr>
                <w:rFonts w:ascii="Arial MT"/>
                <w:sz w:val="3"/>
              </w:rPr>
            </w:pPr>
          </w:p>
          <w:p w:rsidR="008651D1" w:rsidRDefault="000841BC">
            <w:pPr>
              <w:pStyle w:val="TableParagraph"/>
              <w:ind w:left="2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>
                <v:group id="_x0000_s1040" style="width:20.8pt;height:16pt;mso-position-horizontal-relative:char;mso-position-vertical-relative:line" coordsize="416,320">
                  <v:rect id="_x0000_s1041" style="position:absolute;left:9;top:9;width:396;height:300" filled="f" strokecolor="#6fac46" strokeweight=".96pt"/>
                  <w10:wrap type="none"/>
                  <w10:anchorlock/>
                </v:group>
              </w:pict>
            </w:r>
          </w:p>
          <w:p w:rsidR="008651D1" w:rsidRDefault="000841BC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Hastalık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1" w:rsidRDefault="008651D1">
            <w:pPr>
              <w:pStyle w:val="TableParagraph"/>
              <w:spacing w:before="7"/>
              <w:rPr>
                <w:rFonts w:ascii="Arial MT"/>
                <w:sz w:val="3"/>
              </w:rPr>
            </w:pPr>
          </w:p>
          <w:p w:rsidR="008651D1" w:rsidRDefault="000841BC">
            <w:pPr>
              <w:pStyle w:val="TableParagraph"/>
              <w:ind w:left="3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>
                <v:group id="_x0000_s1038" style="width:20.8pt;height:16pt;mso-position-horizontal-relative:char;mso-position-vertical-relative:line" coordsize="416,320">
                  <v:rect id="_x0000_s1039" style="position:absolute;left:9;top:9;width:396;height:300" filled="f" strokecolor="#6fac46" strokeweight=".96pt"/>
                  <w10:wrap type="none"/>
                  <w10:anchorlock/>
                </v:group>
              </w:pict>
            </w:r>
          </w:p>
          <w:p w:rsidR="008651D1" w:rsidRDefault="000841BC">
            <w:pPr>
              <w:pStyle w:val="TableParagraph"/>
              <w:spacing w:before="124"/>
              <w:ind w:left="111"/>
              <w:rPr>
                <w:sz w:val="20"/>
              </w:rPr>
            </w:pPr>
            <w:r>
              <w:rPr>
                <w:sz w:val="20"/>
              </w:rPr>
              <w:t>Yakınlarının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Vefatı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1" w:rsidRDefault="008651D1">
            <w:pPr>
              <w:pStyle w:val="TableParagraph"/>
              <w:spacing w:before="7"/>
              <w:rPr>
                <w:rFonts w:ascii="Arial MT"/>
                <w:sz w:val="3"/>
              </w:rPr>
            </w:pPr>
          </w:p>
          <w:p w:rsidR="008651D1" w:rsidRDefault="000841BC">
            <w:pPr>
              <w:pStyle w:val="TableParagraph"/>
              <w:ind w:left="2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>
                <v:group id="_x0000_s1036" style="width:20.8pt;height:16pt;mso-position-horizontal-relative:char;mso-position-vertical-relative:line" coordsize="416,320">
                  <v:rect id="_x0000_s1037" style="position:absolute;left:9;top:9;width:396;height:300" filled="f" strokecolor="#6fac46" strokeweight=".96pt"/>
                  <w10:wrap type="none"/>
                  <w10:anchorlock/>
                </v:group>
              </w:pict>
            </w:r>
          </w:p>
          <w:p w:rsidR="008651D1" w:rsidRDefault="000841BC">
            <w:pPr>
              <w:pStyle w:val="TableParagraph"/>
              <w:spacing w:before="124"/>
              <w:ind w:left="108"/>
              <w:rPr>
                <w:sz w:val="20"/>
              </w:rPr>
            </w:pPr>
            <w:r>
              <w:rPr>
                <w:sz w:val="20"/>
              </w:rPr>
              <w:t>Trafik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Kazası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1" w:rsidRDefault="008651D1">
            <w:pPr>
              <w:pStyle w:val="TableParagraph"/>
              <w:spacing w:before="7"/>
              <w:rPr>
                <w:rFonts w:ascii="Arial MT"/>
                <w:sz w:val="3"/>
              </w:rPr>
            </w:pPr>
          </w:p>
          <w:p w:rsidR="008651D1" w:rsidRDefault="000841BC">
            <w:pPr>
              <w:pStyle w:val="TableParagraph"/>
              <w:ind w:left="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>
                <v:group id="_x0000_s1034" style="width:20.8pt;height:16pt;mso-position-horizontal-relative:char;mso-position-vertical-relative:line" coordsize="416,320">
                  <v:rect id="_x0000_s1035" style="position:absolute;left:9;top:9;width:396;height:300" filled="f" strokecolor="#6fac46" strokeweight=".96pt"/>
                  <w10:wrap type="none"/>
                  <w10:anchorlock/>
                </v:group>
              </w:pict>
            </w:r>
          </w:p>
          <w:p w:rsidR="008651D1" w:rsidRDefault="000841BC">
            <w:pPr>
              <w:pStyle w:val="TableParagraph"/>
              <w:spacing w:before="124"/>
              <w:ind w:left="104"/>
              <w:rPr>
                <w:sz w:val="20"/>
              </w:rPr>
            </w:pPr>
            <w:r>
              <w:rPr>
                <w:sz w:val="20"/>
              </w:rPr>
              <w:t>Tutukluluk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Hali</w:t>
            </w:r>
          </w:p>
        </w:tc>
      </w:tr>
      <w:tr w:rsidR="008651D1">
        <w:trPr>
          <w:trHeight w:val="892"/>
        </w:trPr>
        <w:tc>
          <w:tcPr>
            <w:tcW w:w="1700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651D1" w:rsidRDefault="008651D1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1" w:rsidRDefault="008651D1">
            <w:pPr>
              <w:pStyle w:val="TableParagraph"/>
              <w:spacing w:before="5"/>
              <w:rPr>
                <w:rFonts w:ascii="Arial MT"/>
                <w:sz w:val="3"/>
              </w:rPr>
            </w:pPr>
          </w:p>
          <w:p w:rsidR="008651D1" w:rsidRDefault="000841BC">
            <w:pPr>
              <w:pStyle w:val="TableParagraph"/>
              <w:ind w:left="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>
                <v:group id="_x0000_s1032" style="width:20.8pt;height:16pt;mso-position-horizontal-relative:char;mso-position-vertical-relative:line" coordsize="416,320">
                  <v:rect id="_x0000_s1033" style="position:absolute;left:9;top:9;width:396;height:300" filled="f" strokecolor="#6fac46" strokeweight=".96pt"/>
                  <w10:wrap type="none"/>
                  <w10:anchorlock/>
                </v:group>
              </w:pict>
            </w:r>
          </w:p>
          <w:p w:rsidR="008651D1" w:rsidRDefault="000841BC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>Doğal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Afet,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Pandemi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1" w:rsidRDefault="000841BC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>
                <v:group id="_x0000_s1030" style="width:20.8pt;height:16pt;mso-position-horizontal-relative:char;mso-position-vertical-relative:line" coordsize="416,320">
                  <v:rect id="_x0000_s1031" style="position:absolute;left:9;top:9;width:396;height:300" filled="f" strokecolor="#6fac46" strokeweight=".96pt"/>
                  <w10:wrap type="none"/>
                  <w10:anchorlock/>
                </v:group>
              </w:pict>
            </w:r>
          </w:p>
          <w:p w:rsidR="008651D1" w:rsidRDefault="000841BC">
            <w:pPr>
              <w:pStyle w:val="TableParagraph"/>
              <w:ind w:left="111"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Kurumlar </w:t>
            </w:r>
            <w:r>
              <w:rPr>
                <w:sz w:val="20"/>
              </w:rPr>
              <w:t>Tarafından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Görevlendirilme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1" w:rsidRDefault="000841BC">
            <w:pPr>
              <w:pStyle w:val="TableParagraph"/>
              <w:ind w:left="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>
                <v:group id="_x0000_s1028" style="width:20.8pt;height:16pt;mso-position-horizontal-relative:char;mso-position-vertical-relative:line" coordsize="416,320">
                  <v:rect id="_x0000_s1029" style="position:absolute;left:9;top:9;width:396;height:300" filled="f" strokecolor="#6fac46" strokeweight=".96pt"/>
                  <w10:wrap type="none"/>
                  <w10:anchorlock/>
                </v:group>
              </w:pict>
            </w:r>
          </w:p>
          <w:p w:rsidR="008651D1" w:rsidRDefault="008651D1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8651D1" w:rsidRDefault="000841B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Sınav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Saatlerinin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Çakışması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D1" w:rsidRDefault="000841BC">
            <w:pPr>
              <w:pStyle w:val="TableParagraph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>
                <v:group id="_x0000_s1026" style="width:20.8pt;height:16pt;mso-position-horizontal-relative:char;mso-position-vertical-relative:line" coordsize="416,320">
                  <v:rect id="_x0000_s1027" style="position:absolute;left:9;top:9;width:396;height:300" filled="f" strokecolor="#6fac46" strokeweight=".96pt"/>
                  <w10:wrap type="none"/>
                  <w10:anchorlock/>
                </v:group>
              </w:pict>
            </w:r>
          </w:p>
          <w:p w:rsidR="008651D1" w:rsidRDefault="008651D1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8651D1" w:rsidRDefault="000841B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</w:tr>
    </w:tbl>
    <w:p w:rsidR="008651D1" w:rsidRDefault="008651D1">
      <w:pPr>
        <w:pStyle w:val="GvdeMetni"/>
        <w:spacing w:before="1"/>
        <w:rPr>
          <w:rFonts w:ascii="Arial MT"/>
          <w:sz w:val="15"/>
        </w:rPr>
      </w:pPr>
    </w:p>
    <w:p w:rsidR="008651D1" w:rsidRDefault="000841BC">
      <w:pPr>
        <w:pStyle w:val="Balk1"/>
        <w:spacing w:before="91" w:after="34"/>
      </w:pPr>
      <w:r>
        <w:t>Mazeret</w:t>
      </w:r>
      <w:r>
        <w:rPr>
          <w:spacing w:val="-1"/>
        </w:rPr>
        <w:t xml:space="preserve"> </w:t>
      </w:r>
      <w:r>
        <w:t>Sınavına</w:t>
      </w:r>
      <w:r>
        <w:rPr>
          <w:spacing w:val="-2"/>
        </w:rPr>
        <w:t xml:space="preserve"> </w:t>
      </w:r>
      <w:r>
        <w:t>Kalan</w:t>
      </w:r>
      <w:r>
        <w:rPr>
          <w:spacing w:val="-4"/>
        </w:rPr>
        <w:t xml:space="preserve"> </w:t>
      </w:r>
      <w:r>
        <w:t>Ders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414"/>
        <w:gridCol w:w="1258"/>
        <w:gridCol w:w="1255"/>
        <w:gridCol w:w="2739"/>
      </w:tblGrid>
      <w:tr w:rsidR="008651D1">
        <w:trPr>
          <w:trHeight w:val="530"/>
        </w:trPr>
        <w:tc>
          <w:tcPr>
            <w:tcW w:w="987" w:type="dxa"/>
          </w:tcPr>
          <w:p w:rsidR="008651D1" w:rsidRDefault="000841BC">
            <w:pPr>
              <w:pStyle w:val="TableParagraph"/>
              <w:spacing w:before="34"/>
              <w:ind w:left="107" w:right="2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Dersin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4414" w:type="dxa"/>
          </w:tcPr>
          <w:p w:rsidR="008651D1" w:rsidRDefault="000841BC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258" w:type="dxa"/>
          </w:tcPr>
          <w:p w:rsidR="008651D1" w:rsidRDefault="000841BC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Günü</w:t>
            </w:r>
          </w:p>
        </w:tc>
        <w:tc>
          <w:tcPr>
            <w:tcW w:w="1255" w:type="dxa"/>
          </w:tcPr>
          <w:p w:rsidR="008651D1" w:rsidRDefault="000841BC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2739" w:type="dxa"/>
            <w:tcBorders>
              <w:right w:val="single" w:sz="6" w:space="0" w:color="000000"/>
            </w:tcBorders>
          </w:tcPr>
          <w:p w:rsidR="008651D1" w:rsidRDefault="000841BC">
            <w:pPr>
              <w:pStyle w:val="TableParagraph"/>
              <w:spacing w:before="1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Elemanı</w:t>
            </w:r>
          </w:p>
        </w:tc>
      </w:tr>
      <w:tr w:rsidR="008651D1">
        <w:trPr>
          <w:trHeight w:val="321"/>
        </w:trPr>
        <w:tc>
          <w:tcPr>
            <w:tcW w:w="98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tcBorders>
              <w:right w:val="single" w:sz="6" w:space="0" w:color="000000"/>
            </w:tcBorders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323"/>
        </w:trPr>
        <w:tc>
          <w:tcPr>
            <w:tcW w:w="98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tcBorders>
              <w:right w:val="single" w:sz="6" w:space="0" w:color="000000"/>
            </w:tcBorders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321"/>
        </w:trPr>
        <w:tc>
          <w:tcPr>
            <w:tcW w:w="98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tcBorders>
              <w:right w:val="single" w:sz="6" w:space="0" w:color="000000"/>
            </w:tcBorders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321"/>
        </w:trPr>
        <w:tc>
          <w:tcPr>
            <w:tcW w:w="98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tcBorders>
              <w:right w:val="single" w:sz="6" w:space="0" w:color="000000"/>
            </w:tcBorders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323"/>
        </w:trPr>
        <w:tc>
          <w:tcPr>
            <w:tcW w:w="98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tcBorders>
              <w:right w:val="single" w:sz="6" w:space="0" w:color="000000"/>
            </w:tcBorders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321"/>
        </w:trPr>
        <w:tc>
          <w:tcPr>
            <w:tcW w:w="98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tcBorders>
              <w:right w:val="single" w:sz="6" w:space="0" w:color="000000"/>
            </w:tcBorders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</w:tbl>
    <w:p w:rsidR="008651D1" w:rsidRDefault="000841BC">
      <w:pPr>
        <w:ind w:left="225" w:right="15"/>
        <w:rPr>
          <w:sz w:val="18"/>
        </w:rPr>
      </w:pPr>
      <w:r>
        <w:rPr>
          <w:b/>
          <w:sz w:val="18"/>
        </w:rPr>
        <w:t>Çap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yapılan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bölüm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veya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diğer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bölümlerden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alınan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sınavına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girilen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ders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(Diğer</w:t>
      </w:r>
      <w:r>
        <w:rPr>
          <w:spacing w:val="-2"/>
          <w:sz w:val="18"/>
        </w:rPr>
        <w:t xml:space="preserve"> </w:t>
      </w:r>
      <w:r>
        <w:rPr>
          <w:sz w:val="18"/>
        </w:rPr>
        <w:t>bölümlerden</w:t>
      </w:r>
      <w:r>
        <w:rPr>
          <w:spacing w:val="-2"/>
          <w:sz w:val="18"/>
        </w:rPr>
        <w:t xml:space="preserve"> </w:t>
      </w:r>
      <w:r>
        <w:rPr>
          <w:sz w:val="18"/>
        </w:rPr>
        <w:t>ders</w:t>
      </w:r>
      <w:r>
        <w:rPr>
          <w:spacing w:val="-3"/>
          <w:sz w:val="18"/>
        </w:rPr>
        <w:t xml:space="preserve"> </w:t>
      </w:r>
      <w:r>
        <w:rPr>
          <w:sz w:val="18"/>
        </w:rPr>
        <w:t>almadıysanız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çap</w:t>
      </w:r>
      <w:r>
        <w:rPr>
          <w:spacing w:val="-2"/>
          <w:sz w:val="18"/>
        </w:rPr>
        <w:t xml:space="preserve"> </w:t>
      </w:r>
      <w:r>
        <w:rPr>
          <w:sz w:val="18"/>
        </w:rPr>
        <w:t>öğrencisi</w:t>
      </w:r>
      <w:r>
        <w:rPr>
          <w:spacing w:val="-3"/>
          <w:sz w:val="18"/>
        </w:rPr>
        <w:t xml:space="preserve"> </w:t>
      </w:r>
      <w:r>
        <w:rPr>
          <w:sz w:val="18"/>
        </w:rPr>
        <w:t>değilseniz</w:t>
      </w:r>
      <w:r>
        <w:rPr>
          <w:spacing w:val="1"/>
          <w:sz w:val="18"/>
        </w:rPr>
        <w:t xml:space="preserve"> </w:t>
      </w:r>
      <w:r>
        <w:rPr>
          <w:sz w:val="18"/>
        </w:rPr>
        <w:t>bu tabloyu</w:t>
      </w:r>
      <w:r>
        <w:rPr>
          <w:spacing w:val="1"/>
          <w:sz w:val="18"/>
        </w:rPr>
        <w:t xml:space="preserve"> </w:t>
      </w:r>
      <w:r>
        <w:rPr>
          <w:sz w:val="18"/>
        </w:rPr>
        <w:t>boş</w:t>
      </w:r>
      <w:r>
        <w:rPr>
          <w:spacing w:val="-1"/>
          <w:sz w:val="18"/>
        </w:rPr>
        <w:t xml:space="preserve"> </w:t>
      </w:r>
      <w:r>
        <w:rPr>
          <w:sz w:val="18"/>
        </w:rPr>
        <w:t>bırakınız.)</w:t>
      </w:r>
    </w:p>
    <w:p w:rsidR="008651D1" w:rsidRDefault="008651D1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453"/>
        <w:gridCol w:w="1747"/>
        <w:gridCol w:w="1277"/>
        <w:gridCol w:w="4112"/>
      </w:tblGrid>
      <w:tr w:rsidR="008651D1">
        <w:trPr>
          <w:trHeight w:val="530"/>
        </w:trPr>
        <w:tc>
          <w:tcPr>
            <w:tcW w:w="1044" w:type="dxa"/>
          </w:tcPr>
          <w:p w:rsidR="008651D1" w:rsidRDefault="000841BC">
            <w:pPr>
              <w:pStyle w:val="TableParagraph"/>
              <w:spacing w:before="34"/>
              <w:ind w:left="107" w:right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Dersin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453" w:type="dxa"/>
          </w:tcPr>
          <w:p w:rsidR="008651D1" w:rsidRDefault="000841BC">
            <w:pPr>
              <w:pStyle w:val="TableParagraph"/>
              <w:spacing w:before="1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747" w:type="dxa"/>
          </w:tcPr>
          <w:p w:rsidR="008651D1" w:rsidRDefault="000841BC">
            <w:pPr>
              <w:pStyle w:val="TableParagraph"/>
              <w:spacing w:before="1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Günü</w:t>
            </w:r>
          </w:p>
        </w:tc>
        <w:tc>
          <w:tcPr>
            <w:tcW w:w="1277" w:type="dxa"/>
          </w:tcPr>
          <w:p w:rsidR="008651D1" w:rsidRDefault="000841BC">
            <w:pPr>
              <w:pStyle w:val="TableParagraph"/>
              <w:spacing w:before="1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4112" w:type="dxa"/>
          </w:tcPr>
          <w:p w:rsidR="008651D1" w:rsidRDefault="000841BC">
            <w:pPr>
              <w:pStyle w:val="TableParagraph"/>
              <w:spacing w:before="14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Elemanı</w:t>
            </w:r>
          </w:p>
        </w:tc>
      </w:tr>
      <w:tr w:rsidR="008651D1">
        <w:trPr>
          <w:trHeight w:val="321"/>
        </w:trPr>
        <w:tc>
          <w:tcPr>
            <w:tcW w:w="1044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323"/>
        </w:trPr>
        <w:tc>
          <w:tcPr>
            <w:tcW w:w="1044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  <w:tr w:rsidR="008651D1">
        <w:trPr>
          <w:trHeight w:val="321"/>
        </w:trPr>
        <w:tc>
          <w:tcPr>
            <w:tcW w:w="1044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</w:tcPr>
          <w:p w:rsidR="008651D1" w:rsidRDefault="008651D1">
            <w:pPr>
              <w:pStyle w:val="TableParagraph"/>
              <w:rPr>
                <w:sz w:val="18"/>
              </w:rPr>
            </w:pPr>
          </w:p>
        </w:tc>
      </w:tr>
    </w:tbl>
    <w:p w:rsidR="008651D1" w:rsidRDefault="008651D1">
      <w:pPr>
        <w:pStyle w:val="GvdeMetni"/>
        <w:rPr>
          <w:sz w:val="2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9"/>
      </w:tblGrid>
      <w:tr w:rsidR="008651D1">
        <w:trPr>
          <w:trHeight w:val="1380"/>
        </w:trPr>
        <w:tc>
          <w:tcPr>
            <w:tcW w:w="5245" w:type="dxa"/>
          </w:tcPr>
          <w:p w:rsidR="008651D1" w:rsidRDefault="000841B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Öğrencinin</w:t>
            </w:r>
            <w:r>
              <w:rPr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İmzası*</w:t>
            </w:r>
          </w:p>
        </w:tc>
        <w:tc>
          <w:tcPr>
            <w:tcW w:w="5389" w:type="dxa"/>
          </w:tcPr>
          <w:p w:rsidR="008651D1" w:rsidRDefault="000841B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Bölüm</w:t>
            </w:r>
            <w:r>
              <w:rPr>
                <w:b/>
                <w:color w:val="0000FF"/>
                <w:spacing w:val="-6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Onayı*</w:t>
            </w:r>
          </w:p>
        </w:tc>
      </w:tr>
    </w:tbl>
    <w:p w:rsidR="008651D1" w:rsidRDefault="000841BC">
      <w:pPr>
        <w:pStyle w:val="GvdeMetni"/>
        <w:ind w:left="225"/>
      </w:pPr>
      <w:r>
        <w:rPr>
          <w:b/>
          <w:i/>
        </w:rPr>
        <w:t>*</w:t>
      </w:r>
      <w:r>
        <w:rPr>
          <w:color w:val="212121"/>
        </w:rPr>
        <w:t>Kayıt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sırasında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bildirdiğim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adresle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birlikte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yukarıda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belirttiğim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e-posta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adresine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yapılacak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tebligatların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Tebligat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Kanunu’na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göre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tarafıma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yapılmış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sayılacağını kabul 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beyan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ederim.</w:t>
      </w:r>
    </w:p>
    <w:p w:rsidR="008651D1" w:rsidRDefault="008651D1">
      <w:pPr>
        <w:pStyle w:val="GvdeMetni"/>
        <w:rPr>
          <w:sz w:val="20"/>
        </w:rPr>
      </w:pPr>
    </w:p>
    <w:p w:rsidR="008651D1" w:rsidRDefault="008651D1">
      <w:pPr>
        <w:pStyle w:val="GvdeMetni"/>
        <w:spacing w:before="9"/>
        <w:rPr>
          <w:sz w:val="25"/>
        </w:rPr>
      </w:pPr>
    </w:p>
    <w:p w:rsidR="008651D1" w:rsidRDefault="000841BC">
      <w:pPr>
        <w:spacing w:before="1" w:line="229" w:lineRule="exact"/>
        <w:ind w:left="225"/>
        <w:rPr>
          <w:b/>
          <w:sz w:val="20"/>
        </w:rPr>
      </w:pPr>
      <w:r>
        <w:rPr>
          <w:b/>
          <w:sz w:val="20"/>
          <w:u w:val="single"/>
        </w:rPr>
        <w:t>EK:</w:t>
      </w:r>
    </w:p>
    <w:p w:rsidR="008651D1" w:rsidRDefault="000841BC">
      <w:pPr>
        <w:pStyle w:val="ListeParagraf"/>
        <w:numPr>
          <w:ilvl w:val="0"/>
          <w:numId w:val="1"/>
        </w:numPr>
        <w:tabs>
          <w:tab w:val="left" w:pos="394"/>
        </w:tabs>
        <w:spacing w:line="229" w:lineRule="exact"/>
        <w:rPr>
          <w:sz w:val="20"/>
        </w:rPr>
      </w:pPr>
      <w:r>
        <w:rPr>
          <w:sz w:val="20"/>
        </w:rPr>
        <w:t>Mazeret</w:t>
      </w:r>
      <w:r>
        <w:rPr>
          <w:spacing w:val="-3"/>
          <w:sz w:val="20"/>
        </w:rPr>
        <w:t xml:space="preserve"> </w:t>
      </w:r>
      <w:r>
        <w:rPr>
          <w:sz w:val="20"/>
        </w:rPr>
        <w:t>Belgesi</w:t>
      </w:r>
    </w:p>
    <w:p w:rsidR="008651D1" w:rsidRDefault="000841BC">
      <w:pPr>
        <w:pStyle w:val="ListeParagraf"/>
        <w:numPr>
          <w:ilvl w:val="0"/>
          <w:numId w:val="1"/>
        </w:numPr>
        <w:tabs>
          <w:tab w:val="left" w:pos="394"/>
        </w:tabs>
        <w:spacing w:before="34"/>
        <w:rPr>
          <w:sz w:val="20"/>
        </w:rPr>
      </w:pPr>
      <w:r>
        <w:rPr>
          <w:sz w:val="20"/>
        </w:rPr>
        <w:t>Seçilen</w:t>
      </w:r>
      <w:r>
        <w:rPr>
          <w:spacing w:val="-5"/>
          <w:sz w:val="20"/>
        </w:rPr>
        <w:t xml:space="preserve"> </w:t>
      </w:r>
      <w:r>
        <w:rPr>
          <w:sz w:val="20"/>
        </w:rPr>
        <w:t>Dersler</w:t>
      </w:r>
      <w:r>
        <w:rPr>
          <w:spacing w:val="-4"/>
          <w:sz w:val="20"/>
        </w:rPr>
        <w:t xml:space="preserve"> </w:t>
      </w:r>
      <w:r>
        <w:rPr>
          <w:sz w:val="20"/>
        </w:rPr>
        <w:t>(Ekran</w:t>
      </w:r>
      <w:r>
        <w:rPr>
          <w:spacing w:val="-5"/>
          <w:sz w:val="20"/>
        </w:rPr>
        <w:t xml:space="preserve"> </w:t>
      </w:r>
      <w:r>
        <w:rPr>
          <w:sz w:val="20"/>
        </w:rPr>
        <w:t>Görüntüsü)</w:t>
      </w:r>
      <w:bookmarkStart w:id="0" w:name="_GoBack"/>
      <w:bookmarkEnd w:id="0"/>
    </w:p>
    <w:p w:rsidR="008651D1" w:rsidRDefault="008651D1">
      <w:pPr>
        <w:pStyle w:val="GvdeMetni"/>
        <w:rPr>
          <w:sz w:val="22"/>
        </w:rPr>
      </w:pPr>
    </w:p>
    <w:p w:rsidR="008651D1" w:rsidRDefault="008651D1">
      <w:pPr>
        <w:pStyle w:val="GvdeMetni"/>
        <w:spacing w:before="1"/>
        <w:rPr>
          <w:sz w:val="27"/>
        </w:rPr>
      </w:pPr>
    </w:p>
    <w:p w:rsidR="008651D1" w:rsidRDefault="000841BC">
      <w:pPr>
        <w:spacing w:before="1"/>
        <w:ind w:left="22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Yukarıda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seçilen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mazeretin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belgelenmemesi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halinde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başvurular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kabul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edilmeyecektir.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Öğrenci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  <w:u w:val="single"/>
        </w:rPr>
        <w:t>Mazeretli</w:t>
      </w:r>
      <w:r>
        <w:rPr>
          <w:rFonts w:ascii="Arial" w:hAnsi="Arial"/>
          <w:i/>
          <w:spacing w:val="-5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olduğu</w:t>
      </w:r>
      <w:r>
        <w:rPr>
          <w:rFonts w:ascii="Arial" w:hAnsi="Arial"/>
          <w:i/>
          <w:spacing w:val="-6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günlerde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hiçbir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dersin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sınavına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giremez.</w:t>
      </w:r>
    </w:p>
    <w:sectPr w:rsidR="008651D1">
      <w:type w:val="continuous"/>
      <w:pgSz w:w="11910" w:h="16840"/>
      <w:pgMar w:top="3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30BB"/>
    <w:multiLevelType w:val="hybridMultilevel"/>
    <w:tmpl w:val="5B403934"/>
    <w:lvl w:ilvl="0" w:tplc="F18C3FE6">
      <w:start w:val="1"/>
      <w:numFmt w:val="decimal"/>
      <w:lvlText w:val="%1-"/>
      <w:lvlJc w:val="left"/>
      <w:pPr>
        <w:ind w:left="393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B1741E82">
      <w:numFmt w:val="bullet"/>
      <w:lvlText w:val="•"/>
      <w:lvlJc w:val="left"/>
      <w:pPr>
        <w:ind w:left="1458" w:hanging="169"/>
      </w:pPr>
      <w:rPr>
        <w:rFonts w:hint="default"/>
        <w:lang w:val="tr-TR" w:eastAsia="en-US" w:bidi="ar-SA"/>
      </w:rPr>
    </w:lvl>
    <w:lvl w:ilvl="2" w:tplc="EB6C2818">
      <w:numFmt w:val="bullet"/>
      <w:lvlText w:val="•"/>
      <w:lvlJc w:val="left"/>
      <w:pPr>
        <w:ind w:left="2517" w:hanging="169"/>
      </w:pPr>
      <w:rPr>
        <w:rFonts w:hint="default"/>
        <w:lang w:val="tr-TR" w:eastAsia="en-US" w:bidi="ar-SA"/>
      </w:rPr>
    </w:lvl>
    <w:lvl w:ilvl="3" w:tplc="A3EC3F60">
      <w:numFmt w:val="bullet"/>
      <w:lvlText w:val="•"/>
      <w:lvlJc w:val="left"/>
      <w:pPr>
        <w:ind w:left="3575" w:hanging="169"/>
      </w:pPr>
      <w:rPr>
        <w:rFonts w:hint="default"/>
        <w:lang w:val="tr-TR" w:eastAsia="en-US" w:bidi="ar-SA"/>
      </w:rPr>
    </w:lvl>
    <w:lvl w:ilvl="4" w:tplc="D3B0B736">
      <w:numFmt w:val="bullet"/>
      <w:lvlText w:val="•"/>
      <w:lvlJc w:val="left"/>
      <w:pPr>
        <w:ind w:left="4634" w:hanging="169"/>
      </w:pPr>
      <w:rPr>
        <w:rFonts w:hint="default"/>
        <w:lang w:val="tr-TR" w:eastAsia="en-US" w:bidi="ar-SA"/>
      </w:rPr>
    </w:lvl>
    <w:lvl w:ilvl="5" w:tplc="0B169E40">
      <w:numFmt w:val="bullet"/>
      <w:lvlText w:val="•"/>
      <w:lvlJc w:val="left"/>
      <w:pPr>
        <w:ind w:left="5693" w:hanging="169"/>
      </w:pPr>
      <w:rPr>
        <w:rFonts w:hint="default"/>
        <w:lang w:val="tr-TR" w:eastAsia="en-US" w:bidi="ar-SA"/>
      </w:rPr>
    </w:lvl>
    <w:lvl w:ilvl="6" w:tplc="89C85D8C">
      <w:numFmt w:val="bullet"/>
      <w:lvlText w:val="•"/>
      <w:lvlJc w:val="left"/>
      <w:pPr>
        <w:ind w:left="6751" w:hanging="169"/>
      </w:pPr>
      <w:rPr>
        <w:rFonts w:hint="default"/>
        <w:lang w:val="tr-TR" w:eastAsia="en-US" w:bidi="ar-SA"/>
      </w:rPr>
    </w:lvl>
    <w:lvl w:ilvl="7" w:tplc="3718E946">
      <w:numFmt w:val="bullet"/>
      <w:lvlText w:val="•"/>
      <w:lvlJc w:val="left"/>
      <w:pPr>
        <w:ind w:left="7810" w:hanging="169"/>
      </w:pPr>
      <w:rPr>
        <w:rFonts w:hint="default"/>
        <w:lang w:val="tr-TR" w:eastAsia="en-US" w:bidi="ar-SA"/>
      </w:rPr>
    </w:lvl>
    <w:lvl w:ilvl="8" w:tplc="A4A0F78A">
      <w:numFmt w:val="bullet"/>
      <w:lvlText w:val="•"/>
      <w:lvlJc w:val="left"/>
      <w:pPr>
        <w:ind w:left="8869" w:hanging="16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51D1"/>
    <w:rsid w:val="000841BC"/>
    <w:rsid w:val="008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6A3D28A"/>
  <w15:docId w15:val="{294494CE-1B07-4F5F-920D-D227E6D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22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line="288" w:lineRule="exact"/>
      <w:ind w:left="2141" w:right="2311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393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Sakarya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SUBU</cp:lastModifiedBy>
  <cp:revision>2</cp:revision>
  <dcterms:created xsi:type="dcterms:W3CDTF">2023-11-28T12:06:00Z</dcterms:created>
  <dcterms:modified xsi:type="dcterms:W3CDTF">2023-11-28T12:06:00Z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